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2AE7" w14:textId="78B1E998" w:rsidR="0058443F" w:rsidRPr="0093746E" w:rsidRDefault="00324C4A" w:rsidP="00986813">
      <w:pPr>
        <w:spacing w:line="276" w:lineRule="auto"/>
        <w:jc w:val="center"/>
        <w:rPr>
          <w:rFonts w:ascii="Franklin Gothic Demi" w:hAnsi="Franklin Gothic Demi" w:cs="Arial"/>
          <w:color w:val="F79646" w:themeColor="accent6"/>
          <w:sz w:val="32"/>
          <w:szCs w:val="32"/>
        </w:rPr>
      </w:pPr>
      <w:r w:rsidRPr="0093746E">
        <w:rPr>
          <w:rFonts w:ascii="Franklin Gothic Demi" w:hAnsi="Franklin Gothic Demi" w:cs="Arial"/>
          <w:color w:val="F79646" w:themeColor="accent6"/>
          <w:sz w:val="32"/>
          <w:szCs w:val="32"/>
        </w:rPr>
        <w:t>PŘIHLÁŠKA ZA ČLENA</w:t>
      </w:r>
    </w:p>
    <w:p w14:paraId="761FD4CE" w14:textId="2D4A727C" w:rsidR="0058443F" w:rsidRPr="009F2116" w:rsidRDefault="0058443F" w:rsidP="00E83BEF">
      <w:pPr>
        <w:jc w:val="center"/>
        <w:rPr>
          <w:rFonts w:ascii="Franklin Gothic Demi" w:hAnsi="Franklin Gothic Demi" w:cs="Arial"/>
          <w:color w:val="808080"/>
          <w:sz w:val="28"/>
          <w:szCs w:val="32"/>
        </w:rPr>
      </w:pPr>
      <w:r w:rsidRPr="009F2116">
        <w:rPr>
          <w:rFonts w:ascii="Franklin Gothic Demi" w:hAnsi="Franklin Gothic Demi" w:cs="Arial"/>
          <w:color w:val="808080"/>
          <w:sz w:val="28"/>
          <w:szCs w:val="32"/>
        </w:rPr>
        <w:t>H</w:t>
      </w:r>
      <w:r w:rsidR="009F2116" w:rsidRPr="009F2116">
        <w:rPr>
          <w:rFonts w:ascii="Franklin Gothic Demi" w:hAnsi="Franklin Gothic Demi" w:cs="Arial"/>
          <w:color w:val="808080"/>
          <w:sz w:val="28"/>
          <w:szCs w:val="32"/>
        </w:rPr>
        <w:t>ospodářské komory České republiky</w:t>
      </w:r>
    </w:p>
    <w:p w14:paraId="3E33CA76" w14:textId="16F78CB4" w:rsidR="003C4C10" w:rsidRPr="009F2116" w:rsidRDefault="009F2116" w:rsidP="009F2116">
      <w:pPr>
        <w:spacing w:line="276" w:lineRule="auto"/>
        <w:jc w:val="center"/>
        <w:rPr>
          <w:rFonts w:ascii="Franklin Gothic Demi" w:hAnsi="Franklin Gothic Demi" w:cs="Arial"/>
          <w:color w:val="808080"/>
          <w:sz w:val="28"/>
          <w:szCs w:val="32"/>
        </w:rPr>
      </w:pPr>
      <w:r w:rsidRPr="009F2116">
        <w:rPr>
          <w:rFonts w:ascii="Franklin Gothic Demi" w:hAnsi="Franklin Gothic Demi" w:cs="Arial"/>
          <w:color w:val="808080"/>
          <w:sz w:val="28"/>
          <w:szCs w:val="32"/>
        </w:rPr>
        <w:t>prostřednictvím</w:t>
      </w:r>
      <w:r w:rsidR="003C4C10" w:rsidRPr="009F2116">
        <w:rPr>
          <w:rFonts w:ascii="Franklin Gothic Demi" w:hAnsi="Franklin Gothic Demi" w:cs="Arial"/>
          <w:color w:val="808080"/>
          <w:sz w:val="28"/>
          <w:szCs w:val="32"/>
        </w:rPr>
        <w:t xml:space="preserve"> </w:t>
      </w:r>
    </w:p>
    <w:p w14:paraId="63EAF2CC" w14:textId="705EEFF8" w:rsidR="003C4C10" w:rsidRPr="0093746E" w:rsidRDefault="009F2116" w:rsidP="00B3121D">
      <w:pPr>
        <w:spacing w:line="276" w:lineRule="auto"/>
        <w:jc w:val="center"/>
        <w:rPr>
          <w:rFonts w:ascii="Franklin Gothic Demi" w:hAnsi="Franklin Gothic Demi" w:cs="Arial"/>
          <w:color w:val="F79646" w:themeColor="accent6"/>
          <w:sz w:val="32"/>
          <w:szCs w:val="32"/>
        </w:rPr>
      </w:pPr>
      <w:r w:rsidRPr="0093746E">
        <w:rPr>
          <w:rFonts w:ascii="Franklin Gothic Demi" w:hAnsi="Franklin Gothic Demi" w:cs="Arial"/>
          <w:color w:val="F79646" w:themeColor="accent6"/>
          <w:sz w:val="32"/>
          <w:szCs w:val="32"/>
        </w:rPr>
        <w:t xml:space="preserve">OKRESNÍ HOSPODÁŘSKÉ KOMORY </w:t>
      </w:r>
      <w:r w:rsidR="0093746E" w:rsidRPr="0093746E">
        <w:rPr>
          <w:rFonts w:ascii="Franklin Gothic Demi" w:hAnsi="Franklin Gothic Demi" w:cs="Arial"/>
          <w:color w:val="F79646" w:themeColor="accent6"/>
          <w:sz w:val="32"/>
          <w:szCs w:val="32"/>
        </w:rPr>
        <w:t>J</w:t>
      </w:r>
      <w:r w:rsidR="00E36F2A">
        <w:rPr>
          <w:rFonts w:ascii="Franklin Gothic Demi" w:hAnsi="Franklin Gothic Demi" w:cs="Arial"/>
          <w:color w:val="F79646" w:themeColor="accent6"/>
          <w:sz w:val="32"/>
          <w:szCs w:val="32"/>
        </w:rPr>
        <w:t>ESENÍK</w:t>
      </w:r>
    </w:p>
    <w:p w14:paraId="47716575" w14:textId="77777777" w:rsidR="0058443F" w:rsidRPr="00D1754F" w:rsidRDefault="0058443F" w:rsidP="0058443F">
      <w:pPr>
        <w:pStyle w:val="Nadpis2"/>
        <w:jc w:val="left"/>
        <w:rPr>
          <w:rFonts w:ascii="Franklin Gothic Demi" w:hAnsi="Franklin Gothic Demi" w:cs="Arial"/>
          <w:b w:val="0"/>
          <w:bCs w:val="0"/>
          <w:sz w:val="20"/>
          <w:szCs w:val="20"/>
        </w:rPr>
      </w:pPr>
    </w:p>
    <w:p w14:paraId="644E222D" w14:textId="77777777" w:rsidR="00E83BEF" w:rsidRPr="00D1754F" w:rsidRDefault="00836D80" w:rsidP="003C4C10">
      <w:pPr>
        <w:tabs>
          <w:tab w:val="left" w:pos="5325"/>
        </w:tabs>
        <w:ind w:left="360"/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>I. IDENTIFIKAČNÍ A KONTAKTNÍ ÚDAJE</w:t>
      </w:r>
    </w:p>
    <w:p w14:paraId="24820F09" w14:textId="77777777" w:rsidR="005D7667" w:rsidRPr="00D1754F" w:rsidRDefault="005D7667" w:rsidP="00836D80">
      <w:pPr>
        <w:tabs>
          <w:tab w:val="left" w:pos="5325"/>
        </w:tabs>
        <w:ind w:left="360"/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788"/>
        <w:gridCol w:w="1803"/>
        <w:gridCol w:w="859"/>
        <w:gridCol w:w="932"/>
        <w:gridCol w:w="649"/>
        <w:gridCol w:w="2490"/>
      </w:tblGrid>
      <w:tr w:rsidR="00DF6357" w:rsidRPr="00D1754F" w14:paraId="6541149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C879B52" w14:textId="134320F1" w:rsidR="00DF6357" w:rsidRPr="00BD3DE0" w:rsidRDefault="001E0142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n</w:t>
            </w:r>
            <w:r w:rsidR="00DB0FB8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ázev </w:t>
            </w:r>
            <w:r w:rsidR="00FA300F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subjektu</w:t>
            </w:r>
            <w:r w:rsidR="00DB0FB8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="00DB0FB8" w:rsidRPr="00BD3DE0">
              <w:rPr>
                <w:rFonts w:ascii="Franklin Gothic Demi" w:hAnsi="Franklin Gothic Dem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695E6477" w14:textId="34DFC005" w:rsidR="00DF6357" w:rsidRPr="00BD3DE0" w:rsidRDefault="009F2116" w:rsidP="00BD3DE0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2F3777" w:rsidRPr="00D1754F" w14:paraId="2E822CD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CC03CF4" w14:textId="77777777" w:rsidR="002F3777" w:rsidRPr="00BD3DE0" w:rsidRDefault="001E0142" w:rsidP="002F3777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r</w:t>
            </w:r>
            <w:r w:rsidR="002F3777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ok založení firmy: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EF0A6C" w14:textId="652F56C0" w:rsidR="002F3777" w:rsidRPr="00BD3DE0" w:rsidRDefault="002F3777" w:rsidP="002F3777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E6FAA65" w14:textId="77777777" w:rsidR="002F3777" w:rsidRPr="00BD3DE0" w:rsidRDefault="002F3777" w:rsidP="002F3777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IČ: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CE8EABE" w14:textId="361754EF" w:rsidR="002F3777" w:rsidRPr="00BD3DE0" w:rsidRDefault="002F3777" w:rsidP="002F3777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E0142" w:rsidRPr="00D1754F" w14:paraId="683D41A3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52FF7904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s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tatutární zástupce: 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D275C8" w14:textId="548E66DF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DFD3FA3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DIČ: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77F4314" w14:textId="77C5EBA6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EC9517B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110BEF4C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adresa (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ulice, č</w:t>
            </w: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.p.):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1E7EB5D" w14:textId="14D3724E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3CFD7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telefon: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03D49E4B" w14:textId="1583AF41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838CED4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5C4791EE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m</w:t>
            </w: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ěst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B644C8" w14:textId="75A8AB9C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B798705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03DA6E7" w14:textId="587B1B54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F57214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vAlign w:val="center"/>
          </w:tcPr>
          <w:p w14:paraId="06634581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PSČ: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14:paraId="296E18F7" w14:textId="3F15C39D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vAlign w:val="center"/>
          </w:tcPr>
          <w:p w14:paraId="7FC090EC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www stránky: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14:paraId="19849BBB" w14:textId="71F4D217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40189F26" w14:textId="77777777" w:rsidTr="009F2116">
        <w:trPr>
          <w:trHeight w:val="340"/>
          <w:jc w:val="center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A4CAE2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j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méno zástupce pro jednání: 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80003" w14:textId="4536C3B2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570F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telefon: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FBB9ED" w14:textId="1AA080AA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2840D6F2" w14:textId="77777777" w:rsidTr="009F2116">
        <w:trPr>
          <w:trHeight w:val="340"/>
          <w:jc w:val="center"/>
        </w:trPr>
        <w:tc>
          <w:tcPr>
            <w:tcW w:w="3031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B9E5DC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funkce: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580877D" w14:textId="0CCCDE71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EDAAB57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e-mail: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65EBF5C8" w14:textId="4A214FAC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</w:tbl>
    <w:p w14:paraId="5A82BADC" w14:textId="77777777" w:rsidR="0058443F" w:rsidRPr="00D1754F" w:rsidRDefault="0058443F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</w:rPr>
      </w:pPr>
    </w:p>
    <w:p w14:paraId="6447658F" w14:textId="77777777" w:rsidR="003C4C10" w:rsidRDefault="00836D80" w:rsidP="003C4C10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 xml:space="preserve">II. </w:t>
      </w:r>
      <w:r w:rsidR="00324C4A" w:rsidRPr="00D1754F">
        <w:rPr>
          <w:rFonts w:ascii="Franklin Gothic Demi" w:hAnsi="Franklin Gothic Demi" w:cs="Arial"/>
          <w:b/>
          <w:color w:val="808080"/>
          <w:sz w:val="20"/>
          <w:szCs w:val="20"/>
        </w:rPr>
        <w:t xml:space="preserve"> </w:t>
      </w: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>EKONOMICKÉ ÚDAJE</w:t>
      </w:r>
    </w:p>
    <w:p w14:paraId="220FFE69" w14:textId="77777777" w:rsidR="003C4C10" w:rsidRPr="00D1754F" w:rsidRDefault="003C4C10" w:rsidP="003C4C10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"/>
        <w:gridCol w:w="285"/>
        <w:gridCol w:w="1799"/>
        <w:gridCol w:w="200"/>
        <w:gridCol w:w="286"/>
        <w:gridCol w:w="1638"/>
        <w:gridCol w:w="170"/>
        <w:gridCol w:w="286"/>
        <w:gridCol w:w="1604"/>
        <w:gridCol w:w="113"/>
        <w:gridCol w:w="373"/>
        <w:gridCol w:w="1174"/>
        <w:gridCol w:w="200"/>
        <w:gridCol w:w="332"/>
        <w:gridCol w:w="1216"/>
      </w:tblGrid>
      <w:tr w:rsidR="0058443F" w:rsidRPr="00D1754F" w14:paraId="0CD20CB0" w14:textId="77777777" w:rsidTr="00BF04A4">
        <w:trPr>
          <w:cantSplit/>
          <w:trHeight w:hRule="exact" w:val="384"/>
          <w:jc w:val="center"/>
        </w:trPr>
        <w:tc>
          <w:tcPr>
            <w:tcW w:w="198" w:type="dxa"/>
          </w:tcPr>
          <w:p w14:paraId="5A9FC55B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3E630B47" w14:textId="77777777" w:rsidR="0058443F" w:rsidRPr="00D1754F" w:rsidRDefault="00DB0FB8" w:rsidP="00A630EF">
            <w:pPr>
              <w:pStyle w:val="Texttabulky"/>
              <w:spacing w:line="238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p</w:t>
            </w:r>
            <w:r w:rsidR="0058443F"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očet zaměstnanců</w:t>
            </w:r>
          </w:p>
        </w:tc>
        <w:tc>
          <w:tcPr>
            <w:tcW w:w="200" w:type="dxa"/>
            <w:tcBorders>
              <w:right w:val="nil"/>
            </w:tcBorders>
            <w:vAlign w:val="center"/>
          </w:tcPr>
          <w:p w14:paraId="78B466C0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</w:tcBorders>
            <w:vAlign w:val="center"/>
          </w:tcPr>
          <w:p w14:paraId="3BD6CA4A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z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ákladní jmění (Kč)</w:t>
            </w:r>
          </w:p>
        </w:tc>
        <w:tc>
          <w:tcPr>
            <w:tcW w:w="170" w:type="dxa"/>
            <w:tcBorders>
              <w:right w:val="nil"/>
            </w:tcBorders>
            <w:vAlign w:val="center"/>
          </w:tcPr>
          <w:p w14:paraId="3A1B3A25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1927F4C" w14:textId="77777777" w:rsidR="0058443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celkové výnosy 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(Kč)</w:t>
            </w:r>
          </w:p>
          <w:p w14:paraId="2C2A68FE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720A9EB4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1C7755B4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291FAD0A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tcBorders>
              <w:right w:val="nil"/>
            </w:tcBorders>
            <w:vAlign w:val="center"/>
          </w:tcPr>
          <w:p w14:paraId="3F3E1985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left w:val="nil"/>
            </w:tcBorders>
            <w:vAlign w:val="center"/>
          </w:tcPr>
          <w:p w14:paraId="4C65E8B2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i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mport (Kč)</w:t>
            </w:r>
          </w:p>
        </w:tc>
        <w:tc>
          <w:tcPr>
            <w:tcW w:w="200" w:type="dxa"/>
            <w:tcBorders>
              <w:right w:val="nil"/>
            </w:tcBorders>
            <w:vAlign w:val="center"/>
          </w:tcPr>
          <w:p w14:paraId="7C9CC549" w14:textId="77777777" w:rsidR="0058443F" w:rsidRPr="00D1754F" w:rsidRDefault="0058443F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25496C72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e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xport (Kč)</w:t>
            </w:r>
          </w:p>
        </w:tc>
      </w:tr>
      <w:tr w:rsidR="00AD20FA" w:rsidRPr="00D1754F" w14:paraId="072BE3D7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713D630C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5B0DBC8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9060937" w14:textId="77777777" w:rsidR="00AD20FA" w:rsidRPr="00D1754F" w:rsidRDefault="00AD20FA" w:rsidP="00AD20FA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bez zaměstnanců</w:t>
            </w:r>
          </w:p>
        </w:tc>
        <w:tc>
          <w:tcPr>
            <w:tcW w:w="200" w:type="dxa"/>
            <w:tcBorders>
              <w:right w:val="nil"/>
            </w:tcBorders>
          </w:tcPr>
          <w:p w14:paraId="379C671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062B843F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4E7D22C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170" w:type="dxa"/>
            <w:tcBorders>
              <w:right w:val="nil"/>
            </w:tcBorders>
          </w:tcPr>
          <w:p w14:paraId="31AC077B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FA7D5B2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54BDE99A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113" w:type="dxa"/>
            <w:tcBorders>
              <w:right w:val="nil"/>
            </w:tcBorders>
          </w:tcPr>
          <w:p w14:paraId="14B78DE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60CC2319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26B4ECD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200" w:type="dxa"/>
            <w:tcBorders>
              <w:right w:val="nil"/>
            </w:tcBorders>
          </w:tcPr>
          <w:p w14:paraId="39BAC459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D0B54CF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6C1782B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</w:tr>
      <w:tr w:rsidR="00AD20FA" w:rsidRPr="00D1754F" w14:paraId="0BEF0349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39D056E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A253FB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567C6DEB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1-10</w:t>
            </w:r>
          </w:p>
        </w:tc>
        <w:tc>
          <w:tcPr>
            <w:tcW w:w="200" w:type="dxa"/>
            <w:tcBorders>
              <w:right w:val="nil"/>
            </w:tcBorders>
          </w:tcPr>
          <w:p w14:paraId="7E91B0E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63B7FC8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23A1DF9E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170" w:type="dxa"/>
            <w:tcBorders>
              <w:right w:val="nil"/>
            </w:tcBorders>
          </w:tcPr>
          <w:p w14:paraId="140C8093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EAD488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18C3C3E0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113" w:type="dxa"/>
            <w:tcBorders>
              <w:right w:val="nil"/>
            </w:tcBorders>
          </w:tcPr>
          <w:p w14:paraId="293E2CA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51432EE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96B048D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200" w:type="dxa"/>
            <w:tcBorders>
              <w:right w:val="nil"/>
            </w:tcBorders>
          </w:tcPr>
          <w:p w14:paraId="399A4447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6E3A345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9F660DE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</w:tr>
      <w:tr w:rsidR="00AD20FA" w:rsidRPr="00D1754F" w14:paraId="7DA7E999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6B5DCAC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3A1F0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8C4E918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11-25</w:t>
            </w:r>
          </w:p>
        </w:tc>
        <w:tc>
          <w:tcPr>
            <w:tcW w:w="200" w:type="dxa"/>
            <w:tcBorders>
              <w:right w:val="nil"/>
            </w:tcBorders>
          </w:tcPr>
          <w:p w14:paraId="752F153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A4E7EA2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205CCC9E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170" w:type="dxa"/>
            <w:tcBorders>
              <w:right w:val="nil"/>
            </w:tcBorders>
          </w:tcPr>
          <w:p w14:paraId="232292FB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006D68E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005DFE80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113" w:type="dxa"/>
            <w:tcBorders>
              <w:right w:val="nil"/>
            </w:tcBorders>
          </w:tcPr>
          <w:p w14:paraId="30F917C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5F129AE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67CE51CF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200" w:type="dxa"/>
            <w:tcBorders>
              <w:right w:val="nil"/>
            </w:tcBorders>
          </w:tcPr>
          <w:p w14:paraId="712558A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0C5D79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00EC208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</w:tr>
      <w:tr w:rsidR="00AD20FA" w:rsidRPr="00D1754F" w14:paraId="10E1D2CB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2DB992A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33B469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540EE9DD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26-50</w:t>
            </w:r>
          </w:p>
        </w:tc>
        <w:tc>
          <w:tcPr>
            <w:tcW w:w="200" w:type="dxa"/>
            <w:tcBorders>
              <w:right w:val="nil"/>
            </w:tcBorders>
          </w:tcPr>
          <w:p w14:paraId="5B2E9E2C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676E47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3A285578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  <w:tc>
          <w:tcPr>
            <w:tcW w:w="170" w:type="dxa"/>
            <w:tcBorders>
              <w:right w:val="nil"/>
            </w:tcBorders>
          </w:tcPr>
          <w:p w14:paraId="3863B011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63663CF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643E9451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  <w:tc>
          <w:tcPr>
            <w:tcW w:w="113" w:type="dxa"/>
            <w:tcBorders>
              <w:right w:val="nil"/>
            </w:tcBorders>
          </w:tcPr>
          <w:p w14:paraId="4FCCE288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021B65F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702326B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</w:t>
            </w:r>
          </w:p>
        </w:tc>
        <w:tc>
          <w:tcPr>
            <w:tcW w:w="200" w:type="dxa"/>
            <w:tcBorders>
              <w:right w:val="nil"/>
            </w:tcBorders>
          </w:tcPr>
          <w:p w14:paraId="0F913BF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51B6122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50E23396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</w:tr>
      <w:tr w:rsidR="00AD20FA" w:rsidRPr="00D1754F" w14:paraId="53BD4742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42606C4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275C1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69043525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51-100</w:t>
            </w:r>
          </w:p>
        </w:tc>
        <w:tc>
          <w:tcPr>
            <w:tcW w:w="200" w:type="dxa"/>
            <w:tcBorders>
              <w:right w:val="nil"/>
            </w:tcBorders>
          </w:tcPr>
          <w:p w14:paraId="6177AA0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6C2A35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3401F1F0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mil</w:t>
            </w:r>
          </w:p>
        </w:tc>
        <w:tc>
          <w:tcPr>
            <w:tcW w:w="170" w:type="dxa"/>
            <w:tcBorders>
              <w:right w:val="nil"/>
            </w:tcBorders>
          </w:tcPr>
          <w:p w14:paraId="49AB6525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F5417EE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6826D6FB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mil</w:t>
            </w:r>
          </w:p>
        </w:tc>
        <w:tc>
          <w:tcPr>
            <w:tcW w:w="113" w:type="dxa"/>
            <w:tcBorders>
              <w:right w:val="nil"/>
            </w:tcBorders>
          </w:tcPr>
          <w:p w14:paraId="35124D0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1A20CF78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77C3F998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</w:t>
            </w:r>
          </w:p>
        </w:tc>
        <w:tc>
          <w:tcPr>
            <w:tcW w:w="200" w:type="dxa"/>
            <w:tcBorders>
              <w:right w:val="nil"/>
            </w:tcBorders>
          </w:tcPr>
          <w:p w14:paraId="344B359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45438A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6E0F159E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</w:t>
            </w:r>
          </w:p>
        </w:tc>
      </w:tr>
      <w:tr w:rsidR="00AD20FA" w:rsidRPr="00D1754F" w14:paraId="677F2B12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1F63885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8734C6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0A45CAA2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101-250</w:t>
            </w:r>
          </w:p>
        </w:tc>
        <w:tc>
          <w:tcPr>
            <w:tcW w:w="200" w:type="dxa"/>
            <w:tcBorders>
              <w:right w:val="nil"/>
            </w:tcBorders>
          </w:tcPr>
          <w:p w14:paraId="327B4E77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F7E0C1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61A3890D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170" w:type="dxa"/>
            <w:tcBorders>
              <w:right w:val="nil"/>
            </w:tcBorders>
          </w:tcPr>
          <w:p w14:paraId="59CDB3BA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374D803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748FC51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113" w:type="dxa"/>
            <w:tcBorders>
              <w:right w:val="nil"/>
            </w:tcBorders>
          </w:tcPr>
          <w:p w14:paraId="4A886FE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6F38B58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6D98A4A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200" w:type="dxa"/>
            <w:tcBorders>
              <w:right w:val="nil"/>
            </w:tcBorders>
          </w:tcPr>
          <w:p w14:paraId="13F185E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33AA52F9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283DD77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</w:tr>
      <w:tr w:rsidR="00AD20FA" w:rsidRPr="00D1754F" w14:paraId="2A90292D" w14:textId="77777777" w:rsidTr="00BF04A4">
        <w:trPr>
          <w:cantSplit/>
          <w:trHeight w:hRule="exact" w:val="369"/>
          <w:jc w:val="center"/>
        </w:trPr>
        <w:tc>
          <w:tcPr>
            <w:tcW w:w="198" w:type="dxa"/>
          </w:tcPr>
          <w:p w14:paraId="14A438A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7B1DC30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FCF6FAF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251-500</w:t>
            </w:r>
          </w:p>
        </w:tc>
        <w:tc>
          <w:tcPr>
            <w:tcW w:w="200" w:type="dxa"/>
            <w:tcBorders>
              <w:right w:val="nil"/>
            </w:tcBorders>
          </w:tcPr>
          <w:p w14:paraId="13FC508A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D9D9D9" w:themeFill="background1" w:themeFillShade="D9"/>
          </w:tcPr>
          <w:p w14:paraId="51AA67F1" w14:textId="77777777" w:rsidR="00AD20FA" w:rsidRPr="00D1754F" w:rsidRDefault="004B2B08" w:rsidP="00816855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11627008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170" w:type="dxa"/>
            <w:tcBorders>
              <w:right w:val="nil"/>
            </w:tcBorders>
          </w:tcPr>
          <w:p w14:paraId="08709077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D9D9D9" w:themeFill="background1" w:themeFillShade="D9"/>
          </w:tcPr>
          <w:p w14:paraId="6162E97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2AA44C75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113" w:type="dxa"/>
            <w:tcBorders>
              <w:right w:val="nil"/>
            </w:tcBorders>
          </w:tcPr>
          <w:p w14:paraId="7C15FB7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725E0C8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D148020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 mld a 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ví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200" w:type="dxa"/>
            <w:tcBorders>
              <w:right w:val="nil"/>
            </w:tcBorders>
          </w:tcPr>
          <w:p w14:paraId="36840BB1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02C1446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B6987EB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</w:tr>
      <w:tr w:rsidR="00AD20FA" w:rsidRPr="00D1754F" w14:paraId="6A39A675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778875EA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92098A7" w14:textId="77777777" w:rsidR="00AD20FA" w:rsidRPr="00D1754F" w:rsidRDefault="004B2B08" w:rsidP="005573ED">
            <w:pPr>
              <w:pStyle w:val="Zhlav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028D283F" w14:textId="77777777" w:rsidR="00AD20FA" w:rsidRPr="00D1754F" w:rsidRDefault="00E528E8" w:rsidP="00A630EF">
            <w:pPr>
              <w:pStyle w:val="Standardntex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 xml:space="preserve">nad </w:t>
            </w:r>
            <w:r w:rsidR="00AD20FA"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501</w:t>
            </w:r>
          </w:p>
        </w:tc>
        <w:tc>
          <w:tcPr>
            <w:tcW w:w="200" w:type="dxa"/>
            <w:tcBorders>
              <w:right w:val="nil"/>
            </w:tcBorders>
          </w:tcPr>
          <w:p w14:paraId="7C4DA9BD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4A75A1FC" w14:textId="77777777" w:rsidR="00AD20FA" w:rsidRPr="00D1754F" w:rsidRDefault="00AD20FA" w:rsidP="00816855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</w:tcPr>
          <w:p w14:paraId="1DD427BA" w14:textId="77777777" w:rsidR="00AD20FA" w:rsidRPr="00D1754F" w:rsidRDefault="00AD20FA" w:rsidP="00816855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70" w:type="dxa"/>
            <w:tcBorders>
              <w:right w:val="nil"/>
            </w:tcBorders>
          </w:tcPr>
          <w:p w14:paraId="6F04C29D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FFFFFF" w:themeFill="background1"/>
          </w:tcPr>
          <w:p w14:paraId="24AAFC25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14:paraId="4E97DBB3" w14:textId="77777777" w:rsidR="00AD20FA" w:rsidRPr="00D1754F" w:rsidRDefault="00AD20FA" w:rsidP="005573ED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FFFFFF" w:themeFill="background1"/>
          </w:tcPr>
          <w:p w14:paraId="32D44E1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FFFFFF" w:themeFill="background1"/>
          </w:tcPr>
          <w:p w14:paraId="15C405E6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1C22F79D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nil"/>
            </w:tcBorders>
            <w:shd w:val="clear" w:color="auto" w:fill="FFFFFF" w:themeFill="background1"/>
          </w:tcPr>
          <w:p w14:paraId="0481F83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FFFFFF" w:themeFill="background1"/>
          </w:tcPr>
          <w:p w14:paraId="091BEF9C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0FC3EBCC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</w:tr>
    </w:tbl>
    <w:p w14:paraId="40B3BCEE" w14:textId="77777777" w:rsidR="009F2116" w:rsidRDefault="009F2116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10"/>
        <w:gridCol w:w="1233"/>
        <w:gridCol w:w="860"/>
        <w:gridCol w:w="1364"/>
        <w:gridCol w:w="1340"/>
        <w:gridCol w:w="1785"/>
        <w:gridCol w:w="2468"/>
      </w:tblGrid>
      <w:tr w:rsidR="00BF04A4" w:rsidRPr="006F30AD" w14:paraId="1E110F63" w14:textId="77777777" w:rsidTr="00E528E8">
        <w:trPr>
          <w:cantSplit/>
          <w:trHeight w:val="858"/>
          <w:jc w:val="center"/>
        </w:trPr>
        <w:tc>
          <w:tcPr>
            <w:tcW w:w="10060" w:type="dxa"/>
            <w:gridSpan w:val="7"/>
          </w:tcPr>
          <w:p w14:paraId="4A63DBEA" w14:textId="77777777" w:rsidR="00BF04A4" w:rsidRDefault="00BF04A4" w:rsidP="00DF5DA9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</w:pPr>
          </w:p>
          <w:p w14:paraId="73F87799" w14:textId="77777777" w:rsidR="00BF04A4" w:rsidRPr="006F30AD" w:rsidRDefault="00BF04A4" w:rsidP="00DF5DA9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511D0B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II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I</w:t>
            </w:r>
            <w:r w:rsidRPr="00511D0B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 xml:space="preserve">. 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POPIS ČINNOSTI FIRMY</w:t>
            </w:r>
          </w:p>
        </w:tc>
      </w:tr>
      <w:tr w:rsidR="00BF04A4" w:rsidRPr="006F30AD" w14:paraId="7022BEC1" w14:textId="77777777" w:rsidTr="00E528E8">
        <w:tblPrEx>
          <w:tblCellMar>
            <w:left w:w="7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0060" w:type="dxa"/>
            <w:gridSpan w:val="7"/>
            <w:vAlign w:val="center"/>
          </w:tcPr>
          <w:p w14:paraId="0F880489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br w:type="page"/>
            </w: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br w:type="pag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charakter firmy (odhad podílu níže uvedených činností) v procentech (%)</w:t>
            </w:r>
          </w:p>
        </w:tc>
      </w:tr>
      <w:tr w:rsidR="00BF04A4" w:rsidRPr="006F30AD" w14:paraId="7810EBEE" w14:textId="77777777" w:rsidTr="00E528E8">
        <w:tblPrEx>
          <w:tblCellMar>
            <w:left w:w="7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010" w:type="dxa"/>
            <w:vAlign w:val="center"/>
          </w:tcPr>
          <w:p w14:paraId="7FFCDAC9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výroba:</w:t>
            </w:r>
          </w:p>
        </w:tc>
        <w:tc>
          <w:tcPr>
            <w:tcW w:w="2093" w:type="dxa"/>
            <w:gridSpan w:val="2"/>
            <w:vAlign w:val="center"/>
          </w:tcPr>
          <w:p w14:paraId="226247C8" w14:textId="6F335624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F6899C0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obchod:</w:t>
            </w:r>
          </w:p>
        </w:tc>
        <w:tc>
          <w:tcPr>
            <w:tcW w:w="1340" w:type="dxa"/>
            <w:vAlign w:val="center"/>
          </w:tcPr>
          <w:p w14:paraId="5ADF2946" w14:textId="1F7CA561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/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Align w:val="center"/>
          </w:tcPr>
          <w:p w14:paraId="3E3F4A0E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služby:</w:t>
            </w:r>
          </w:p>
        </w:tc>
        <w:tc>
          <w:tcPr>
            <w:tcW w:w="2468" w:type="dxa"/>
            <w:vAlign w:val="center"/>
          </w:tcPr>
          <w:p w14:paraId="1D08DCF2" w14:textId="5DAB5D36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D14E2D" w:rsidRPr="00BD3DE0" w14:paraId="738F83AA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3C37F642" w14:textId="77777777" w:rsidR="00D14E2D" w:rsidRPr="00BD3DE0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Popis činnosti firmy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BD3DE0">
              <w:rPr>
                <w:rFonts w:ascii="Franklin Gothic Demi" w:hAnsi="Franklin Gothic Dem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49EF11ED" w14:textId="77777777" w:rsidR="00D14E2D" w:rsidRPr="00BD3DE0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</w:tr>
      <w:tr w:rsidR="00D14E2D" w:rsidRPr="00BD3DE0" w14:paraId="406EEE7E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3BB1767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Výroba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B7DB3FF" w14:textId="04AB7305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D14E2D" w:rsidRPr="00BD3DE0" w14:paraId="682EA238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7AC01BBB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Obchod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6F4CB79" w14:textId="76BCC181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D14E2D" w:rsidRPr="00BD3DE0" w14:paraId="2D637F14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0122033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Služby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26A26E9" w14:textId="5673040B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</w:tbl>
    <w:p w14:paraId="216EFA8E" w14:textId="73BA1367" w:rsidR="00E528E8" w:rsidRDefault="00E528E8">
      <w:pPr>
        <w:rPr>
          <w:rFonts w:ascii="Franklin Gothic Demi" w:hAnsi="Franklin Gothic Demi" w:cs="Arial"/>
          <w:sz w:val="20"/>
          <w:szCs w:val="20"/>
          <w:u w:val="single"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1364"/>
        <w:gridCol w:w="1418"/>
        <w:gridCol w:w="1416"/>
        <w:gridCol w:w="1276"/>
        <w:gridCol w:w="1566"/>
      </w:tblGrid>
      <w:tr w:rsidR="00E528E8" w:rsidRPr="006F30AD" w14:paraId="07A46E41" w14:textId="77777777" w:rsidTr="0013666C">
        <w:trPr>
          <w:trHeight w:val="306"/>
          <w:jc w:val="center"/>
        </w:trPr>
        <w:tc>
          <w:tcPr>
            <w:tcW w:w="3103" w:type="dxa"/>
            <w:vMerge w:val="restart"/>
            <w:vAlign w:val="center"/>
          </w:tcPr>
          <w:p w14:paraId="3754E55D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bookmarkStart w:id="1" w:name="_Hlk38887650"/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Uveďte země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,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kam exportujete/chcete exportovat</w:t>
            </w:r>
          </w:p>
          <w:p w14:paraId="4EEFF108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65FEAE59" w14:textId="5C3F8DE8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73827E" w14:textId="182CB94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486206C5" w14:textId="1ECFCBA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AA9C17" w14:textId="1FA1FB0A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7333071A" w14:textId="3E95E35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E528E8" w:rsidRPr="006F30AD" w14:paraId="3B4FC7A4" w14:textId="77777777" w:rsidTr="0013666C">
        <w:trPr>
          <w:trHeight w:val="305"/>
          <w:jc w:val="center"/>
        </w:trPr>
        <w:tc>
          <w:tcPr>
            <w:tcW w:w="3103" w:type="dxa"/>
            <w:vMerge/>
            <w:vAlign w:val="center"/>
          </w:tcPr>
          <w:p w14:paraId="4A266631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3E2B3094" w14:textId="68CD3FB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F3823F" w14:textId="43B6ECB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DD8749E" w14:textId="6D1456F0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FEA10C" w14:textId="0F4D99C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A75266C" w14:textId="6F5CB36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bookmarkEnd w:id="1"/>
      <w:tr w:rsidR="00E528E8" w:rsidRPr="006F30AD" w14:paraId="5F9A3F4B" w14:textId="77777777" w:rsidTr="0013666C">
        <w:trPr>
          <w:trHeight w:val="306"/>
          <w:jc w:val="center"/>
        </w:trPr>
        <w:tc>
          <w:tcPr>
            <w:tcW w:w="3103" w:type="dxa"/>
            <w:vMerge w:val="restart"/>
            <w:vAlign w:val="center"/>
          </w:tcPr>
          <w:p w14:paraId="7EAAA036" w14:textId="77777777" w:rsidR="00E528E8" w:rsidRPr="006F30AD" w:rsidRDefault="00E528E8" w:rsidP="00E528E8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Uveďte země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,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kam importujete/chcete importovat</w:t>
            </w:r>
          </w:p>
          <w:p w14:paraId="72D13C50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6003BD46" w14:textId="0261D511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811C25" w14:textId="35FE652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62178A2" w14:textId="3D5A4B1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D9361" w14:textId="1E50A220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2ABB061" w14:textId="3D2640F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E528E8" w:rsidRPr="006F30AD" w14:paraId="2711D659" w14:textId="77777777" w:rsidTr="0013666C">
        <w:trPr>
          <w:trHeight w:val="305"/>
          <w:jc w:val="center"/>
        </w:trPr>
        <w:tc>
          <w:tcPr>
            <w:tcW w:w="3103" w:type="dxa"/>
            <w:vMerge/>
            <w:vAlign w:val="center"/>
          </w:tcPr>
          <w:p w14:paraId="3B7B1A15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CA45870" w14:textId="0FE43A8D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E1C576" w14:textId="3971C3C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B61149D" w14:textId="58DB3A54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08F39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1633C6D" w14:textId="0E42ECFC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</w:tbl>
    <w:p w14:paraId="57FDE7EF" w14:textId="77777777" w:rsidR="00E528E8" w:rsidRPr="00F944FB" w:rsidRDefault="00E528E8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  <w:u w:val="single"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2591"/>
        <w:gridCol w:w="859"/>
        <w:gridCol w:w="932"/>
        <w:gridCol w:w="3139"/>
        <w:gridCol w:w="17"/>
        <w:gridCol w:w="9"/>
      </w:tblGrid>
      <w:tr w:rsidR="0058443F" w:rsidRPr="00D1754F" w14:paraId="6129BB58" w14:textId="77777777" w:rsidTr="003D61F3">
        <w:trPr>
          <w:jc w:val="center"/>
        </w:trPr>
        <w:tc>
          <w:tcPr>
            <w:tcW w:w="9790" w:type="dxa"/>
            <w:gridSpan w:val="7"/>
            <w:tcBorders>
              <w:top w:val="single" w:sz="4" w:space="0" w:color="808080"/>
              <w:bottom w:val="single" w:sz="4" w:space="0" w:color="808080"/>
            </w:tcBorders>
          </w:tcPr>
          <w:p w14:paraId="42B79091" w14:textId="46293B56" w:rsidR="008502AE" w:rsidRDefault="008502AE" w:rsidP="00040713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Svým podpisem beru na vědomí, že </w:t>
            </w:r>
            <w:r w:rsidR="0023627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Okresní hospodářská komora </w:t>
            </w:r>
            <w:r w:rsidR="00E36F2A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Jeseník</w:t>
            </w:r>
            <w:r w:rsidR="0023627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zpracovává moje osobní údaje pro správce 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Hospodářsk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ou komoru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České republiky se sídlem </w:t>
            </w:r>
            <w:proofErr w:type="spellStart"/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Florentinum</w:t>
            </w:r>
            <w:proofErr w:type="spellEnd"/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Na Florenci 2116/15, 110 00 Praha 1, IČO 49279530, spisová značka A 8179 vedená u Městskéh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o soudu v Praze (dále jen „správce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“)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pro účely vyplývající ze zákona č. 301/1992 Sb., o Hospodářské komoře České republiky a Agrární komoře České republiky. Zpracovatel i správce zpracovávají osobní údaje za účelem vedení členské databáze, k zasílání sdělení o akcích pořádaných správcem či zpracovatelem, k uveřejňování informací v informačních materiálech, časopise a bulletinech, vydávaných správcem či zpracovatelem.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731F53A" w14:textId="77777777" w:rsidR="008502AE" w:rsidRDefault="008502AE" w:rsidP="008502AE">
            <w:pPr>
              <w:spacing w:before="100" w:beforeAutospacing="1" w:after="100" w:afterAutospacing="1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Prohlášení správce a zpracovatele: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br/>
              <w:t xml:space="preserve">Správce i zpracovatel zpracovávají Vaše osobní údaje uvedené na přihlášce 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(jméno a příjmení, e-mailová adresa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telefonní číslo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v souladu s národní i evropskou legislativou. </w:t>
            </w:r>
          </w:p>
          <w:p w14:paraId="729970C8" w14:textId="77777777" w:rsidR="008502AE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6F30AD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Správce 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i zpracovatel dále prohlašují, že budou zpracovávat osobní údaje v rozsahu nezbytném pro naplnění stanoveného účelu s tím, že k osobním údajům budou mít přístup výhradně členové či zaměstnanci správce či zpracovatele.</w:t>
            </w:r>
          </w:p>
          <w:p w14:paraId="0388AA23" w14:textId="77777777" w:rsidR="008502AE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Správce i zpracovatel budou osobní údaje zpracovávat po dobu Vašeho členství v Hospodářské komoře České republiky a nejdéle 3 roky následující po roce, ve kterém došlo k ukončení Vašeho členství. </w:t>
            </w:r>
          </w:p>
          <w:p w14:paraId="2CF3AF66" w14:textId="77777777" w:rsidR="009F2116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Dále máte právo: požadovat informaci, jaké Vaše osobní údaje správce a zpracovatel zpracovává, požadovat vysvětlení ohledně zpracování osobních údajů, vyžádat si přístup ke všem Vašim osobním údajům, právo k doplnění či opravě nebo výmazu Vašich osobních údajů. V případě nejasností s dodržováním povinností souvisejících se zpracováním Vašich osobních údajů se můžete obrátit na správce či zpracovatele nebo na Úřad pro ochranu osobních údajů. </w:t>
            </w:r>
          </w:p>
          <w:p w14:paraId="1B9C95C1" w14:textId="77777777" w:rsidR="008502AE" w:rsidRPr="00D1754F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</w:tr>
      <w:tr w:rsidR="003D61F3" w:rsidRPr="00D1754F" w14:paraId="70F88C1B" w14:textId="77777777" w:rsidTr="00907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40"/>
          <w:jc w:val="center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158A2D4C" w14:textId="2553F214" w:rsidR="003D61F3" w:rsidRPr="00BD3DE0" w:rsidRDefault="003D61F3" w:rsidP="003D61F3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Kontaktní osoba pro aktualizaci údajů ve firmě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BD3DE0">
              <w:rPr>
                <w:rFonts w:ascii="Franklin Gothic Demi" w:hAnsi="Franklin Gothic Demi" w:cs="Arial"/>
                <w:b/>
                <w:sz w:val="20"/>
                <w:szCs w:val="20"/>
              </w:rPr>
              <w:t xml:space="preserve"> 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3D61F3" w:rsidRPr="00D1754F" w14:paraId="7005A061" w14:textId="77777777" w:rsidTr="003D6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A23DD4D" w14:textId="4F426B02" w:rsidR="003D61F3" w:rsidRPr="00BD3DE0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Jméno:</w:t>
            </w:r>
          </w:p>
        </w:tc>
        <w:tc>
          <w:tcPr>
            <w:tcW w:w="2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CED7F42" w14:textId="77777777" w:rsidR="003D61F3" w:rsidRPr="00BD3DE0" w:rsidRDefault="003D61F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E37C7DD" w14:textId="128F7F1C" w:rsidR="003D61F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f</w:t>
            </w:r>
            <w:r w:rsidR="003D61F3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unkce:</w:t>
            </w:r>
          </w:p>
        </w:tc>
        <w:tc>
          <w:tcPr>
            <w:tcW w:w="3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CFB4EAA" w14:textId="77777777" w:rsidR="003D61F3" w:rsidRPr="00BD3DE0" w:rsidRDefault="003D61F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3D61F3" w:rsidRPr="00D1754F" w14:paraId="144E955E" w14:textId="77777777" w:rsidTr="003D6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2E6942A" w14:textId="39667AF0" w:rsidR="003D61F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</w:t>
            </w:r>
            <w:r w:rsidR="003D61F3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elefon:</w:t>
            </w:r>
            <w:r w:rsidR="003D61F3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CECA88" w14:textId="77777777" w:rsidR="003D61F3" w:rsidRPr="00BD3DE0" w:rsidRDefault="003D61F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23C6A85" w14:textId="7C54D5CE" w:rsidR="003D61F3" w:rsidRPr="00BD3DE0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mobil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</w:p>
        </w:tc>
        <w:tc>
          <w:tcPr>
            <w:tcW w:w="3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2CF431D" w14:textId="77777777" w:rsidR="003D61F3" w:rsidRPr="00BD3DE0" w:rsidRDefault="003D61F3" w:rsidP="00BA1533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3E2443" w:rsidRPr="00D1754F" w14:paraId="5CBE4B47" w14:textId="77777777" w:rsidTr="0062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5C4E4EE" w14:textId="4C331E09" w:rsidR="003E244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e-mail:</w:t>
            </w:r>
          </w:p>
        </w:tc>
        <w:tc>
          <w:tcPr>
            <w:tcW w:w="2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8F57A1" w14:textId="77777777" w:rsidR="003E2443" w:rsidRPr="00BD3DE0" w:rsidRDefault="003E244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  <w:vAlign w:val="center"/>
          </w:tcPr>
          <w:p w14:paraId="4F2174CF" w14:textId="2062DB69" w:rsidR="003E244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Podpis odpovědné osoby (razítko)</w:t>
            </w:r>
          </w:p>
        </w:tc>
        <w:tc>
          <w:tcPr>
            <w:tcW w:w="3139" w:type="dxa"/>
            <w:vMerge w:val="restart"/>
            <w:tcBorders>
              <w:top w:val="single" w:sz="4" w:space="0" w:color="808080"/>
              <w:left w:val="nil"/>
              <w:right w:val="single" w:sz="4" w:space="0" w:color="auto"/>
            </w:tcBorders>
            <w:vAlign w:val="center"/>
          </w:tcPr>
          <w:p w14:paraId="518B0150" w14:textId="558DE183" w:rsidR="003E2443" w:rsidRPr="00BD3DE0" w:rsidRDefault="003E244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3E2443" w:rsidRPr="00D1754F" w14:paraId="123330AC" w14:textId="77777777" w:rsidTr="0062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B5ACE3E" w14:textId="1D62980A" w:rsidR="003E244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datum</w:t>
            </w:r>
          </w:p>
        </w:tc>
        <w:tc>
          <w:tcPr>
            <w:tcW w:w="2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5A6E622" w14:textId="77777777" w:rsidR="003E2443" w:rsidRPr="00BD3DE0" w:rsidRDefault="003E244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ED77660" w14:textId="0F468B83" w:rsidR="003E244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0AE51A6B" w14:textId="38E21D61" w:rsidR="003E2443" w:rsidRPr="00BD3DE0" w:rsidRDefault="003E244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D61F3" w:rsidRPr="00D1754F" w14:paraId="2AA753A6" w14:textId="77777777" w:rsidTr="00A42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708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06E9B" w14:textId="258407B5" w:rsidR="003D61F3" w:rsidRDefault="00A4273B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</w:t>
            </w:r>
            <w:r w:rsidR="003D61F3" w:rsidRPr="003D61F3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řihlašuji se za člena Hospodářské komory České republiky prostřednictvím OHK </w:t>
            </w:r>
            <w:r w:rsidR="0093746E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Jeseník</w:t>
            </w:r>
            <w:r w:rsidR="003D61F3" w:rsidRPr="003D61F3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.</w:t>
            </w:r>
          </w:p>
          <w:p w14:paraId="30DD08CC" w14:textId="1B053406" w:rsidR="003D61F3" w:rsidRPr="003D61F3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</w:tr>
      <w:tr w:rsidR="003D61F3" w:rsidRPr="00D1754F" w14:paraId="23A0BEAC" w14:textId="77777777" w:rsidTr="00A42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69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68929" w14:textId="1D724D66" w:rsidR="003D61F3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a zavazuji se řádně plnit členské povinnosti, platit členské příspěvky a dodržovat čistotu a etiku podnikání.</w:t>
            </w:r>
          </w:p>
          <w:p w14:paraId="5828786C" w14:textId="4620C580" w:rsidR="003D61F3" w:rsidRPr="003D61F3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</w:tr>
      <w:tr w:rsidR="003D61F3" w:rsidRPr="00D1754F" w14:paraId="5ACB21CF" w14:textId="77777777" w:rsidTr="00D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3E880" w14:textId="4F3A08D3" w:rsidR="003D61F3" w:rsidRPr="00A4273B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Zpracoval:</w:t>
            </w: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 </w:t>
            </w:r>
            <w:r w:rsidR="00E36F2A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Mgr. Simona Grešáková </w:t>
            </w:r>
          </w:p>
        </w:tc>
      </w:tr>
      <w:tr w:rsidR="003D61F3" w:rsidRPr="00D1754F" w14:paraId="3E803762" w14:textId="77777777" w:rsidTr="00D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0FE14" w14:textId="48373040" w:rsidR="003D61F3" w:rsidRPr="00A4273B" w:rsidRDefault="00912A7B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Název složky</w:t>
            </w:r>
            <w:r w:rsidR="00A4273B"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:</w:t>
            </w: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 Okresní hospodářská komora </w:t>
            </w:r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Jeseník </w:t>
            </w:r>
          </w:p>
        </w:tc>
      </w:tr>
      <w:tr w:rsidR="00912A7B" w:rsidRPr="00D1754F" w14:paraId="646DDC60" w14:textId="77777777" w:rsidTr="00D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8B112" w14:textId="1F1CA837" w:rsidR="00912A7B" w:rsidRPr="00A4273B" w:rsidRDefault="00912A7B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Adresa složky</w:t>
            </w:r>
            <w:r w:rsidR="00A4273B"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:</w:t>
            </w: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 </w:t>
            </w:r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28. října 891/9, 790 01 Jeseník </w:t>
            </w:r>
          </w:p>
        </w:tc>
      </w:tr>
      <w:tr w:rsidR="00912A7B" w:rsidRPr="00D1754F" w14:paraId="5905CA9B" w14:textId="77777777" w:rsidTr="00D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062AA" w14:textId="7F4D7D83" w:rsidR="00912A7B" w:rsidRPr="00A4273B" w:rsidRDefault="00912A7B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IČ: </w:t>
            </w:r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25835009</w:t>
            </w:r>
          </w:p>
        </w:tc>
      </w:tr>
      <w:tr w:rsidR="00912A7B" w:rsidRPr="00D1754F" w14:paraId="4AC27F3C" w14:textId="77777777" w:rsidTr="002D6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590"/>
          <w:jc w:val="center"/>
        </w:trPr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361C" w14:textId="7FC7A191" w:rsidR="00912A7B" w:rsidRPr="00A4273B" w:rsidRDefault="00912A7B" w:rsidP="00BA1533">
            <w:pPr>
              <w:autoSpaceDE w:val="0"/>
              <w:autoSpaceDN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Jméno předsedy: </w:t>
            </w:r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Ing. Josef </w:t>
            </w:r>
            <w:proofErr w:type="spellStart"/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Ťulpík</w:t>
            </w:r>
            <w:proofErr w:type="spellEnd"/>
          </w:p>
        </w:tc>
        <w:tc>
          <w:tcPr>
            <w:tcW w:w="4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D008E" w14:textId="77777777" w:rsidR="002D6543" w:rsidRPr="00A4273B" w:rsidRDefault="002D654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</w:p>
          <w:p w14:paraId="7F5CE0CA" w14:textId="77777777" w:rsidR="002D6543" w:rsidRPr="00A4273B" w:rsidRDefault="002D654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</w:p>
          <w:p w14:paraId="18E66BE9" w14:textId="77777777" w:rsidR="002D6543" w:rsidRPr="00A4273B" w:rsidRDefault="002D654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</w:p>
          <w:p w14:paraId="10300C98" w14:textId="77777777" w:rsidR="002D6543" w:rsidRPr="00A4273B" w:rsidRDefault="002D654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</w:p>
          <w:p w14:paraId="6B161F7A" w14:textId="5AC69ADE" w:rsidR="00912A7B" w:rsidRPr="00A4273B" w:rsidRDefault="002D6543" w:rsidP="00BA1533">
            <w:pPr>
              <w:autoSpaceDE w:val="0"/>
              <w:autoSpaceDN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Podpis odpovědné osoby (razítko)</w:t>
            </w:r>
          </w:p>
        </w:tc>
      </w:tr>
      <w:tr w:rsidR="00912A7B" w:rsidRPr="00D1754F" w14:paraId="721F82C5" w14:textId="77777777" w:rsidTr="002D6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698"/>
          <w:jc w:val="center"/>
        </w:trPr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B7710E3" w14:textId="6B211B6D" w:rsidR="00912A7B" w:rsidRPr="00A4273B" w:rsidRDefault="00A4273B" w:rsidP="00BA1533">
            <w:pPr>
              <w:autoSpaceDE w:val="0"/>
              <w:autoSpaceDN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d</w:t>
            </w:r>
            <w:r w:rsidR="00912A7B"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atum přijetí:</w:t>
            </w:r>
            <w:r w:rsidR="00912A7B" w:rsidRPr="00A4273B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1" w:type="dxa"/>
            <w:gridSpan w:val="2"/>
            <w:vMerge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74D78C8" w14:textId="012211B5" w:rsidR="00912A7B" w:rsidRPr="00A4273B" w:rsidRDefault="00912A7B" w:rsidP="00BA1533">
            <w:pPr>
              <w:autoSpaceDE w:val="0"/>
              <w:autoSpaceDN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</w:tr>
    </w:tbl>
    <w:p w14:paraId="3196D9CE" w14:textId="77777777" w:rsidR="00304B9F" w:rsidRPr="00304B9F" w:rsidRDefault="00304B9F" w:rsidP="00304B9F">
      <w:pPr>
        <w:rPr>
          <w:rFonts w:ascii="Franklin Gothic Demi" w:hAnsi="Franklin Gothic Demi" w:cs="Arial"/>
          <w:sz w:val="20"/>
          <w:szCs w:val="20"/>
        </w:rPr>
      </w:pPr>
    </w:p>
    <w:p w14:paraId="04801CB1" w14:textId="77777777" w:rsidR="00E90657" w:rsidRPr="00E90657" w:rsidRDefault="00E90657" w:rsidP="00E90657">
      <w:pPr>
        <w:pStyle w:val="Zhlav"/>
        <w:tabs>
          <w:tab w:val="left" w:pos="1980"/>
        </w:tabs>
        <w:jc w:val="center"/>
        <w:rPr>
          <w:sz w:val="14"/>
          <w:szCs w:val="14"/>
        </w:rPr>
      </w:pPr>
    </w:p>
    <w:p w14:paraId="2B0102E7" w14:textId="41D95777" w:rsidR="00304B9F" w:rsidRPr="00304B9F" w:rsidRDefault="00304B9F" w:rsidP="00304B9F">
      <w:pPr>
        <w:tabs>
          <w:tab w:val="left" w:pos="3093"/>
        </w:tabs>
        <w:rPr>
          <w:rFonts w:ascii="Franklin Gothic Demi" w:hAnsi="Franklin Gothic Demi" w:cs="Arial"/>
          <w:sz w:val="20"/>
          <w:szCs w:val="20"/>
        </w:rPr>
      </w:pPr>
    </w:p>
    <w:sectPr w:rsidR="00304B9F" w:rsidRPr="00304B9F" w:rsidSect="00D45BF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40" w:right="926" w:bottom="1977" w:left="1418" w:header="142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1FE2" w14:textId="77777777" w:rsidR="0053302C" w:rsidRDefault="0053302C">
      <w:r>
        <w:separator/>
      </w:r>
    </w:p>
  </w:endnote>
  <w:endnote w:type="continuationSeparator" w:id="0">
    <w:p w14:paraId="17E98D45" w14:textId="77777777" w:rsidR="0053302C" w:rsidRDefault="0053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BDA7" w14:textId="05629CDC" w:rsid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  <w:r w:rsidRPr="00E90657">
      <w:rPr>
        <w:sz w:val="14"/>
        <w:szCs w:val="14"/>
      </w:rPr>
      <w:t xml:space="preserve">HOSPODÁŘSKÁ KOMORA ČESKÉ REPUBLIKY </w:t>
    </w:r>
    <w:r w:rsidRPr="00E90657">
      <w:rPr>
        <w:sz w:val="14"/>
        <w:szCs w:val="14"/>
      </w:rPr>
      <w:tab/>
    </w:r>
    <w:r w:rsidRPr="00E90657">
      <w:rPr>
        <w:sz w:val="14"/>
        <w:szCs w:val="14"/>
      </w:rPr>
      <w:tab/>
      <w:t xml:space="preserve">OKRESNÍ HOSPODÁŘSKÁ KOMORA </w:t>
    </w:r>
    <w:r w:rsidR="00C1730A">
      <w:rPr>
        <w:sz w:val="14"/>
        <w:szCs w:val="14"/>
      </w:rPr>
      <w:t>JESENÍK</w:t>
    </w:r>
  </w:p>
  <w:p w14:paraId="57128FBA" w14:textId="13252A23" w:rsid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  <w:r>
      <w:rPr>
        <w:sz w:val="14"/>
        <w:szCs w:val="14"/>
      </w:rPr>
      <w:t xml:space="preserve">e-mail </w:t>
    </w:r>
    <w:hyperlink r:id="rId1" w:history="1">
      <w:r w:rsidRPr="0030692A">
        <w:rPr>
          <w:rStyle w:val="Hypertextovodkaz"/>
          <w:sz w:val="14"/>
          <w:szCs w:val="14"/>
        </w:rPr>
        <w:t>vnitrnikomunikace@komora.cz</w:t>
      </w:r>
    </w:hyperlink>
    <w:r>
      <w:rPr>
        <w:sz w:val="14"/>
        <w:szCs w:val="14"/>
      </w:rPr>
      <w:t xml:space="preserve">, telefon + 420 266 721 604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e-mail: </w:t>
    </w:r>
    <w:hyperlink r:id="rId2" w:history="1">
      <w:r w:rsidR="00C1730A" w:rsidRPr="003A7753">
        <w:rPr>
          <w:rStyle w:val="Hypertextovodkaz"/>
          <w:sz w:val="14"/>
          <w:szCs w:val="14"/>
        </w:rPr>
        <w:t>ohkjesenik@post.cz</w:t>
      </w:r>
    </w:hyperlink>
    <w:r>
      <w:rPr>
        <w:sz w:val="14"/>
        <w:szCs w:val="14"/>
      </w:rPr>
      <w:t>, telefon + 420 60</w:t>
    </w:r>
    <w:r w:rsidR="00C1730A">
      <w:rPr>
        <w:sz w:val="14"/>
        <w:szCs w:val="14"/>
      </w:rPr>
      <w:t>2</w:t>
    </w:r>
    <w:r>
      <w:rPr>
        <w:sz w:val="14"/>
        <w:szCs w:val="14"/>
      </w:rPr>
      <w:t> </w:t>
    </w:r>
    <w:r w:rsidR="00C1730A">
      <w:rPr>
        <w:sz w:val="14"/>
        <w:szCs w:val="14"/>
      </w:rPr>
      <w:t>74</w:t>
    </w:r>
    <w:r>
      <w:rPr>
        <w:sz w:val="14"/>
        <w:szCs w:val="14"/>
      </w:rPr>
      <w:t>5 </w:t>
    </w:r>
    <w:r w:rsidR="00C1730A">
      <w:rPr>
        <w:sz w:val="14"/>
        <w:szCs w:val="14"/>
      </w:rPr>
      <w:t>273</w:t>
    </w:r>
  </w:p>
  <w:p w14:paraId="7E20A729" w14:textId="087620BA" w:rsidR="00E90657" w:rsidRPr="00E90657" w:rsidRDefault="00E90657" w:rsidP="00E90657">
    <w:pPr>
      <w:pStyle w:val="Zhlav"/>
      <w:tabs>
        <w:tab w:val="left" w:pos="1980"/>
      </w:tabs>
      <w:jc w:val="center"/>
      <w:rPr>
        <w:rStyle w:val="Hypertextovodkaz"/>
        <w:sz w:val="14"/>
        <w:szCs w:val="14"/>
      </w:rPr>
    </w:pPr>
    <w:hyperlink r:id="rId3" w:history="1">
      <w:r w:rsidRPr="0030692A">
        <w:rPr>
          <w:rStyle w:val="Hypertextovodkaz"/>
          <w:sz w:val="14"/>
          <w:szCs w:val="14"/>
        </w:rPr>
        <w:t>www.komora.cz</w:t>
      </w:r>
    </w:hyperlink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E90657">
      <w:rPr>
        <w:rStyle w:val="Hypertextovodkaz"/>
        <w:sz w:val="14"/>
        <w:szCs w:val="14"/>
      </w:rPr>
      <w:t>www.ohk</w:t>
    </w:r>
    <w:r w:rsidR="00C1730A">
      <w:rPr>
        <w:rStyle w:val="Hypertextovodkaz"/>
        <w:sz w:val="14"/>
        <w:szCs w:val="14"/>
      </w:rPr>
      <w:t>-jesenik</w:t>
    </w:r>
    <w:r w:rsidRPr="00E90657">
      <w:rPr>
        <w:rStyle w:val="Hypertextovodkaz"/>
        <w:sz w:val="14"/>
        <w:szCs w:val="14"/>
      </w:rPr>
      <w:t>.cz</w:t>
    </w:r>
  </w:p>
  <w:p w14:paraId="45B9D2DF" w14:textId="77777777" w:rsidR="00E90657" w:rsidRP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</w:p>
  <w:p w14:paraId="1A22494D" w14:textId="77777777" w:rsidR="00E90657" w:rsidRDefault="00E90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D785" w14:textId="747AA01C" w:rsid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  <w:r w:rsidRPr="00E90657">
      <w:rPr>
        <w:sz w:val="14"/>
        <w:szCs w:val="14"/>
      </w:rPr>
      <w:t xml:space="preserve">HOSPODÁŘSKÁ KOMORA ČESKÉ REPUBLIKY </w:t>
    </w:r>
    <w:r w:rsidRPr="00E90657">
      <w:rPr>
        <w:sz w:val="14"/>
        <w:szCs w:val="14"/>
      </w:rPr>
      <w:tab/>
    </w:r>
    <w:r w:rsidRPr="00E90657">
      <w:rPr>
        <w:sz w:val="14"/>
        <w:szCs w:val="14"/>
      </w:rPr>
      <w:tab/>
      <w:t xml:space="preserve">OKRESNÍ HOSPODÁŘSKÁ KOMORA </w:t>
    </w:r>
    <w:r w:rsidR="00C1730A">
      <w:rPr>
        <w:sz w:val="14"/>
        <w:szCs w:val="14"/>
      </w:rPr>
      <w:t>JESENÍK</w:t>
    </w:r>
  </w:p>
  <w:p w14:paraId="256CF55D" w14:textId="68BF8695" w:rsid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  <w:r>
      <w:rPr>
        <w:sz w:val="14"/>
        <w:szCs w:val="14"/>
      </w:rPr>
      <w:t xml:space="preserve">e-mail </w:t>
    </w:r>
    <w:hyperlink r:id="rId1" w:history="1">
      <w:r w:rsidRPr="0030692A">
        <w:rPr>
          <w:rStyle w:val="Hypertextovodkaz"/>
          <w:sz w:val="14"/>
          <w:szCs w:val="14"/>
        </w:rPr>
        <w:t>vnitrnikomunikace@komora.cz</w:t>
      </w:r>
    </w:hyperlink>
    <w:r>
      <w:rPr>
        <w:sz w:val="14"/>
        <w:szCs w:val="14"/>
      </w:rPr>
      <w:t xml:space="preserve">, telefon + 420 266 721 604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e-mail: </w:t>
    </w:r>
    <w:bookmarkStart w:id="2" w:name="_Hlk216678198"/>
    <w:r>
      <w:fldChar w:fldCharType="begin"/>
    </w:r>
    <w:r>
      <w:instrText>HYPERLINK "mailto:info@ohkbruntal.cz"</w:instrText>
    </w:r>
    <w:r>
      <w:fldChar w:fldCharType="separate"/>
    </w:r>
    <w:r w:rsidR="00C1730A">
      <w:rPr>
        <w:rStyle w:val="Hypertextovodkaz"/>
        <w:sz w:val="14"/>
        <w:szCs w:val="14"/>
      </w:rPr>
      <w:t>ohkjesenik@post</w:t>
    </w:r>
    <w:r w:rsidRPr="0030692A">
      <w:rPr>
        <w:rStyle w:val="Hypertextovodkaz"/>
        <w:sz w:val="14"/>
        <w:szCs w:val="14"/>
      </w:rPr>
      <w:t>.cz</w:t>
    </w:r>
    <w:r>
      <w:fldChar w:fldCharType="end"/>
    </w:r>
    <w:bookmarkEnd w:id="2"/>
    <w:r>
      <w:rPr>
        <w:sz w:val="14"/>
        <w:szCs w:val="14"/>
      </w:rPr>
      <w:t>, telefon + 420 60</w:t>
    </w:r>
    <w:r w:rsidR="00C1730A">
      <w:rPr>
        <w:sz w:val="14"/>
        <w:szCs w:val="14"/>
      </w:rPr>
      <w:t>2</w:t>
    </w:r>
    <w:r>
      <w:rPr>
        <w:sz w:val="14"/>
        <w:szCs w:val="14"/>
      </w:rPr>
      <w:t> </w:t>
    </w:r>
    <w:r w:rsidR="00C1730A">
      <w:rPr>
        <w:sz w:val="14"/>
        <w:szCs w:val="14"/>
      </w:rPr>
      <w:t>745</w:t>
    </w:r>
    <w:r>
      <w:rPr>
        <w:sz w:val="14"/>
        <w:szCs w:val="14"/>
      </w:rPr>
      <w:t> </w:t>
    </w:r>
    <w:r w:rsidR="00C1730A">
      <w:rPr>
        <w:sz w:val="14"/>
        <w:szCs w:val="14"/>
      </w:rPr>
      <w:t>273</w:t>
    </w:r>
  </w:p>
  <w:p w14:paraId="600DC7C6" w14:textId="7A1E9B0A" w:rsidR="00E90657" w:rsidRPr="00E90657" w:rsidRDefault="00E90657" w:rsidP="00E90657">
    <w:pPr>
      <w:pStyle w:val="Zhlav"/>
      <w:tabs>
        <w:tab w:val="left" w:pos="1980"/>
      </w:tabs>
      <w:jc w:val="center"/>
      <w:rPr>
        <w:rStyle w:val="Hypertextovodkaz"/>
        <w:sz w:val="14"/>
        <w:szCs w:val="14"/>
      </w:rPr>
    </w:pPr>
    <w:hyperlink r:id="rId2" w:history="1">
      <w:r w:rsidRPr="0030692A">
        <w:rPr>
          <w:rStyle w:val="Hypertextovodkaz"/>
          <w:sz w:val="14"/>
          <w:szCs w:val="14"/>
        </w:rPr>
        <w:t>www.komora.cz</w:t>
      </w:r>
    </w:hyperlink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E90657">
      <w:rPr>
        <w:rStyle w:val="Hypertextovodkaz"/>
        <w:sz w:val="14"/>
        <w:szCs w:val="14"/>
      </w:rPr>
      <w:t>www.ohk</w:t>
    </w:r>
    <w:r w:rsidR="00C1730A">
      <w:rPr>
        <w:rStyle w:val="Hypertextovodkaz"/>
        <w:sz w:val="14"/>
        <w:szCs w:val="14"/>
      </w:rPr>
      <w:t>-jesenik</w:t>
    </w:r>
    <w:r w:rsidRPr="00E90657">
      <w:rPr>
        <w:rStyle w:val="Hypertextovodkaz"/>
        <w:sz w:val="14"/>
        <w:szCs w:val="14"/>
      </w:rPr>
      <w:t>.cz</w:t>
    </w:r>
  </w:p>
  <w:p w14:paraId="68F76687" w14:textId="4D72D3B2" w:rsidR="00E90657" w:rsidRPr="00E90657" w:rsidRDefault="00E90657" w:rsidP="00D45BF0">
    <w:pPr>
      <w:pStyle w:val="Zhlav"/>
      <w:tabs>
        <w:tab w:val="left" w:pos="1980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3F20" w14:textId="77777777" w:rsidR="0053302C" w:rsidRDefault="0053302C">
      <w:r>
        <w:separator/>
      </w:r>
    </w:p>
  </w:footnote>
  <w:footnote w:type="continuationSeparator" w:id="0">
    <w:p w14:paraId="61150EF5" w14:textId="77777777" w:rsidR="0053302C" w:rsidRDefault="0053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523C" w14:textId="77777777" w:rsidR="00E90657" w:rsidRDefault="00E90657" w:rsidP="00E90657">
    <w:pPr>
      <w:pStyle w:val="Zhlav"/>
      <w:jc w:val="center"/>
    </w:pPr>
  </w:p>
  <w:p w14:paraId="27D09A1F" w14:textId="07A83664" w:rsidR="00E90657" w:rsidRDefault="00C1730A" w:rsidP="00E90657">
    <w:pPr>
      <w:pStyle w:val="Zhlav"/>
      <w:jc w:val="center"/>
    </w:pPr>
    <w:r>
      <w:rPr>
        <w:noProof/>
      </w:rPr>
      <w:drawing>
        <wp:inline distT="0" distB="0" distL="0" distR="0" wp14:anchorId="5B3B5692" wp14:editId="0E74FA61">
          <wp:extent cx="1798320" cy="653935"/>
          <wp:effectExtent l="0" t="0" r="0" b="0"/>
          <wp:docPr id="546544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26605" name="Obrázek 2130626605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567" cy="6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64A9" w14:textId="77777777" w:rsidR="00E90657" w:rsidRDefault="00E90657" w:rsidP="00040713">
    <w:pPr>
      <w:pStyle w:val="Zhlav"/>
      <w:jc w:val="center"/>
    </w:pPr>
  </w:p>
  <w:p w14:paraId="4C0C5BBE" w14:textId="0A505DF6" w:rsidR="00AA3E5F" w:rsidRPr="00040713" w:rsidRDefault="00C1730A" w:rsidP="00040713">
    <w:pPr>
      <w:pStyle w:val="Zhlav"/>
      <w:jc w:val="center"/>
    </w:pPr>
    <w:r>
      <w:rPr>
        <w:noProof/>
      </w:rPr>
      <w:drawing>
        <wp:inline distT="0" distB="0" distL="0" distR="0" wp14:anchorId="48315D70" wp14:editId="725C6DE8">
          <wp:extent cx="1798320" cy="653935"/>
          <wp:effectExtent l="0" t="0" r="0" b="0"/>
          <wp:docPr id="3231860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26605" name="Obrázek 2130626605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567" cy="6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C3E"/>
    <w:multiLevelType w:val="hybridMultilevel"/>
    <w:tmpl w:val="BA9683FC"/>
    <w:lvl w:ilvl="0" w:tplc="DE0AA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11282"/>
    <w:multiLevelType w:val="hybridMultilevel"/>
    <w:tmpl w:val="AA6A35E4"/>
    <w:lvl w:ilvl="0" w:tplc="29ECA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6268C"/>
    <w:multiLevelType w:val="hybridMultilevel"/>
    <w:tmpl w:val="5080C9A4"/>
    <w:lvl w:ilvl="0" w:tplc="C3E4BE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5497B"/>
    <w:multiLevelType w:val="hybridMultilevel"/>
    <w:tmpl w:val="9B741BCA"/>
    <w:lvl w:ilvl="0" w:tplc="C8CA6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10BBB"/>
    <w:multiLevelType w:val="hybridMultilevel"/>
    <w:tmpl w:val="C194F48A"/>
    <w:lvl w:ilvl="0" w:tplc="0110FBE8">
      <w:start w:val="34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DA4A27"/>
    <w:multiLevelType w:val="hybridMultilevel"/>
    <w:tmpl w:val="A978EB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A6A96"/>
    <w:multiLevelType w:val="hybridMultilevel"/>
    <w:tmpl w:val="9782E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F57DAC"/>
    <w:multiLevelType w:val="hybridMultilevel"/>
    <w:tmpl w:val="5BB0C544"/>
    <w:lvl w:ilvl="0" w:tplc="9E7C99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095E9D"/>
    <w:multiLevelType w:val="hybridMultilevel"/>
    <w:tmpl w:val="8056D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493580">
    <w:abstractNumId w:val="5"/>
  </w:num>
  <w:num w:numId="2" w16cid:durableId="1196850203">
    <w:abstractNumId w:val="1"/>
  </w:num>
  <w:num w:numId="3" w16cid:durableId="1113014675">
    <w:abstractNumId w:val="6"/>
  </w:num>
  <w:num w:numId="4" w16cid:durableId="36197923">
    <w:abstractNumId w:val="3"/>
  </w:num>
  <w:num w:numId="5" w16cid:durableId="801264317">
    <w:abstractNumId w:val="8"/>
  </w:num>
  <w:num w:numId="6" w16cid:durableId="395903217">
    <w:abstractNumId w:val="4"/>
  </w:num>
  <w:num w:numId="7" w16cid:durableId="711348418">
    <w:abstractNumId w:val="2"/>
  </w:num>
  <w:num w:numId="8" w16cid:durableId="1197695836">
    <w:abstractNumId w:val="0"/>
  </w:num>
  <w:num w:numId="9" w16cid:durableId="146629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D"/>
    <w:rsid w:val="00000C7E"/>
    <w:rsid w:val="00002DB0"/>
    <w:rsid w:val="00003831"/>
    <w:rsid w:val="00007DAE"/>
    <w:rsid w:val="00013F4B"/>
    <w:rsid w:val="00014A41"/>
    <w:rsid w:val="00017FB2"/>
    <w:rsid w:val="00027056"/>
    <w:rsid w:val="00037465"/>
    <w:rsid w:val="00040713"/>
    <w:rsid w:val="00041D7D"/>
    <w:rsid w:val="000460D9"/>
    <w:rsid w:val="00051B76"/>
    <w:rsid w:val="0005341A"/>
    <w:rsid w:val="000537D9"/>
    <w:rsid w:val="00056E19"/>
    <w:rsid w:val="0006065C"/>
    <w:rsid w:val="00074558"/>
    <w:rsid w:val="00080FF3"/>
    <w:rsid w:val="00091167"/>
    <w:rsid w:val="000959ED"/>
    <w:rsid w:val="000A2729"/>
    <w:rsid w:val="000B078D"/>
    <w:rsid w:val="000B1FFA"/>
    <w:rsid w:val="000B32EC"/>
    <w:rsid w:val="000B502F"/>
    <w:rsid w:val="000B55F8"/>
    <w:rsid w:val="000B5B62"/>
    <w:rsid w:val="000B5F0D"/>
    <w:rsid w:val="000B6C4F"/>
    <w:rsid w:val="000B7617"/>
    <w:rsid w:val="000C4A8E"/>
    <w:rsid w:val="000C5969"/>
    <w:rsid w:val="000C7BC9"/>
    <w:rsid w:val="000D1EE4"/>
    <w:rsid w:val="000D2176"/>
    <w:rsid w:val="000D77B2"/>
    <w:rsid w:val="000D7851"/>
    <w:rsid w:val="000E0F8F"/>
    <w:rsid w:val="000E3364"/>
    <w:rsid w:val="000E40A4"/>
    <w:rsid w:val="000E5B6C"/>
    <w:rsid w:val="000E5F04"/>
    <w:rsid w:val="000F3485"/>
    <w:rsid w:val="000F4FFB"/>
    <w:rsid w:val="000F6473"/>
    <w:rsid w:val="000F7EC8"/>
    <w:rsid w:val="001036FA"/>
    <w:rsid w:val="00104D90"/>
    <w:rsid w:val="00112383"/>
    <w:rsid w:val="00117870"/>
    <w:rsid w:val="00121853"/>
    <w:rsid w:val="00123DDA"/>
    <w:rsid w:val="0012755C"/>
    <w:rsid w:val="00130A1F"/>
    <w:rsid w:val="00133863"/>
    <w:rsid w:val="00133F09"/>
    <w:rsid w:val="00135694"/>
    <w:rsid w:val="00135749"/>
    <w:rsid w:val="00137A96"/>
    <w:rsid w:val="001414A1"/>
    <w:rsid w:val="001443C8"/>
    <w:rsid w:val="00144F2B"/>
    <w:rsid w:val="00145331"/>
    <w:rsid w:val="00146C01"/>
    <w:rsid w:val="00151C84"/>
    <w:rsid w:val="00152C05"/>
    <w:rsid w:val="00153D18"/>
    <w:rsid w:val="00156C2E"/>
    <w:rsid w:val="001624DE"/>
    <w:rsid w:val="0016415F"/>
    <w:rsid w:val="0018297B"/>
    <w:rsid w:val="00182BF8"/>
    <w:rsid w:val="00184B6D"/>
    <w:rsid w:val="00187F2F"/>
    <w:rsid w:val="00191C59"/>
    <w:rsid w:val="001977A2"/>
    <w:rsid w:val="001B361C"/>
    <w:rsid w:val="001C35E4"/>
    <w:rsid w:val="001C4C78"/>
    <w:rsid w:val="001D090D"/>
    <w:rsid w:val="001D397D"/>
    <w:rsid w:val="001E0142"/>
    <w:rsid w:val="001E0521"/>
    <w:rsid w:val="001F17E7"/>
    <w:rsid w:val="001F18C1"/>
    <w:rsid w:val="001F2C34"/>
    <w:rsid w:val="001F43A1"/>
    <w:rsid w:val="001F770C"/>
    <w:rsid w:val="00200EBC"/>
    <w:rsid w:val="00202741"/>
    <w:rsid w:val="002035BC"/>
    <w:rsid w:val="00203F9C"/>
    <w:rsid w:val="00206C68"/>
    <w:rsid w:val="002218AA"/>
    <w:rsid w:val="00221B36"/>
    <w:rsid w:val="00221E5A"/>
    <w:rsid w:val="00222DB2"/>
    <w:rsid w:val="00235BF5"/>
    <w:rsid w:val="00236277"/>
    <w:rsid w:val="002378C7"/>
    <w:rsid w:val="00242ABA"/>
    <w:rsid w:val="00243D7B"/>
    <w:rsid w:val="002576EF"/>
    <w:rsid w:val="00260EDA"/>
    <w:rsid w:val="0026330F"/>
    <w:rsid w:val="00265AD1"/>
    <w:rsid w:val="002705EA"/>
    <w:rsid w:val="00271848"/>
    <w:rsid w:val="002773A1"/>
    <w:rsid w:val="00280875"/>
    <w:rsid w:val="00280900"/>
    <w:rsid w:val="00282412"/>
    <w:rsid w:val="0028503C"/>
    <w:rsid w:val="00285261"/>
    <w:rsid w:val="0029740F"/>
    <w:rsid w:val="002A2D5D"/>
    <w:rsid w:val="002A6680"/>
    <w:rsid w:val="002B475F"/>
    <w:rsid w:val="002C3B72"/>
    <w:rsid w:val="002C5A90"/>
    <w:rsid w:val="002C746B"/>
    <w:rsid w:val="002D6543"/>
    <w:rsid w:val="002E2D14"/>
    <w:rsid w:val="002E2E04"/>
    <w:rsid w:val="002E63CF"/>
    <w:rsid w:val="002E6BDF"/>
    <w:rsid w:val="002F03AF"/>
    <w:rsid w:val="002F3777"/>
    <w:rsid w:val="002F73ED"/>
    <w:rsid w:val="00300BD2"/>
    <w:rsid w:val="003043D6"/>
    <w:rsid w:val="00304B9F"/>
    <w:rsid w:val="003104AC"/>
    <w:rsid w:val="003127C7"/>
    <w:rsid w:val="003128B0"/>
    <w:rsid w:val="00313348"/>
    <w:rsid w:val="00316DCD"/>
    <w:rsid w:val="00317A33"/>
    <w:rsid w:val="00324C4A"/>
    <w:rsid w:val="00330C3D"/>
    <w:rsid w:val="00335739"/>
    <w:rsid w:val="003402FC"/>
    <w:rsid w:val="00341E08"/>
    <w:rsid w:val="003438B9"/>
    <w:rsid w:val="00343E11"/>
    <w:rsid w:val="00346646"/>
    <w:rsid w:val="00346D51"/>
    <w:rsid w:val="0035525A"/>
    <w:rsid w:val="0035721C"/>
    <w:rsid w:val="00360D59"/>
    <w:rsid w:val="003619ED"/>
    <w:rsid w:val="00364586"/>
    <w:rsid w:val="003662F7"/>
    <w:rsid w:val="0036648B"/>
    <w:rsid w:val="003668A3"/>
    <w:rsid w:val="00367930"/>
    <w:rsid w:val="00377FC0"/>
    <w:rsid w:val="0038091B"/>
    <w:rsid w:val="00386127"/>
    <w:rsid w:val="00397EB1"/>
    <w:rsid w:val="003A2FD6"/>
    <w:rsid w:val="003A6EB5"/>
    <w:rsid w:val="003B1425"/>
    <w:rsid w:val="003B58A7"/>
    <w:rsid w:val="003B7226"/>
    <w:rsid w:val="003C04A1"/>
    <w:rsid w:val="003C16D1"/>
    <w:rsid w:val="003C4C10"/>
    <w:rsid w:val="003C67D8"/>
    <w:rsid w:val="003D5FFD"/>
    <w:rsid w:val="003D61F3"/>
    <w:rsid w:val="003D720B"/>
    <w:rsid w:val="003E2443"/>
    <w:rsid w:val="003E5567"/>
    <w:rsid w:val="003F6189"/>
    <w:rsid w:val="00405E3B"/>
    <w:rsid w:val="00406237"/>
    <w:rsid w:val="004108A9"/>
    <w:rsid w:val="004117D2"/>
    <w:rsid w:val="0041232A"/>
    <w:rsid w:val="00415E02"/>
    <w:rsid w:val="00416931"/>
    <w:rsid w:val="00426C1B"/>
    <w:rsid w:val="00430C76"/>
    <w:rsid w:val="0043121C"/>
    <w:rsid w:val="004371C4"/>
    <w:rsid w:val="004416A4"/>
    <w:rsid w:val="00442452"/>
    <w:rsid w:val="004511AD"/>
    <w:rsid w:val="00454F96"/>
    <w:rsid w:val="00456336"/>
    <w:rsid w:val="00457FE4"/>
    <w:rsid w:val="00462E8A"/>
    <w:rsid w:val="00471065"/>
    <w:rsid w:val="00472069"/>
    <w:rsid w:val="00474A82"/>
    <w:rsid w:val="00476490"/>
    <w:rsid w:val="00477896"/>
    <w:rsid w:val="00481882"/>
    <w:rsid w:val="004860DF"/>
    <w:rsid w:val="0049053D"/>
    <w:rsid w:val="00496B52"/>
    <w:rsid w:val="004A4CC0"/>
    <w:rsid w:val="004B2B08"/>
    <w:rsid w:val="004B610C"/>
    <w:rsid w:val="004C2BC7"/>
    <w:rsid w:val="004C4D69"/>
    <w:rsid w:val="004D00EB"/>
    <w:rsid w:val="004D0470"/>
    <w:rsid w:val="004D3734"/>
    <w:rsid w:val="004E7464"/>
    <w:rsid w:val="004F0AE8"/>
    <w:rsid w:val="004F3ACF"/>
    <w:rsid w:val="004F3ED7"/>
    <w:rsid w:val="004F4F11"/>
    <w:rsid w:val="004F581E"/>
    <w:rsid w:val="004F7AD3"/>
    <w:rsid w:val="0050355F"/>
    <w:rsid w:val="0050736F"/>
    <w:rsid w:val="00515370"/>
    <w:rsid w:val="00515497"/>
    <w:rsid w:val="005164E7"/>
    <w:rsid w:val="00517A95"/>
    <w:rsid w:val="00524287"/>
    <w:rsid w:val="00524339"/>
    <w:rsid w:val="005244BB"/>
    <w:rsid w:val="00524944"/>
    <w:rsid w:val="0053302C"/>
    <w:rsid w:val="00536113"/>
    <w:rsid w:val="00537DBA"/>
    <w:rsid w:val="00541325"/>
    <w:rsid w:val="00542C4A"/>
    <w:rsid w:val="00542F0F"/>
    <w:rsid w:val="00544760"/>
    <w:rsid w:val="00551391"/>
    <w:rsid w:val="005573ED"/>
    <w:rsid w:val="00560098"/>
    <w:rsid w:val="005652C2"/>
    <w:rsid w:val="0056578F"/>
    <w:rsid w:val="00565BBE"/>
    <w:rsid w:val="00574412"/>
    <w:rsid w:val="0057524F"/>
    <w:rsid w:val="00575FF3"/>
    <w:rsid w:val="00576A36"/>
    <w:rsid w:val="00580070"/>
    <w:rsid w:val="005804F4"/>
    <w:rsid w:val="0058443F"/>
    <w:rsid w:val="00584CFB"/>
    <w:rsid w:val="00587A5C"/>
    <w:rsid w:val="005949A5"/>
    <w:rsid w:val="00594A32"/>
    <w:rsid w:val="0059622C"/>
    <w:rsid w:val="005963FD"/>
    <w:rsid w:val="005A47A7"/>
    <w:rsid w:val="005B20DC"/>
    <w:rsid w:val="005B6193"/>
    <w:rsid w:val="005C1CB6"/>
    <w:rsid w:val="005C266E"/>
    <w:rsid w:val="005D1508"/>
    <w:rsid w:val="005D38E3"/>
    <w:rsid w:val="005D3ABD"/>
    <w:rsid w:val="005D4EBE"/>
    <w:rsid w:val="005D5A20"/>
    <w:rsid w:val="005D6534"/>
    <w:rsid w:val="005D7667"/>
    <w:rsid w:val="005E0E1C"/>
    <w:rsid w:val="005E53E9"/>
    <w:rsid w:val="005E5EA1"/>
    <w:rsid w:val="005E6EAD"/>
    <w:rsid w:val="005E7063"/>
    <w:rsid w:val="006012E4"/>
    <w:rsid w:val="0060468E"/>
    <w:rsid w:val="006065D6"/>
    <w:rsid w:val="00607601"/>
    <w:rsid w:val="00614CBF"/>
    <w:rsid w:val="00615576"/>
    <w:rsid w:val="00621BD2"/>
    <w:rsid w:val="00625BB1"/>
    <w:rsid w:val="0063561D"/>
    <w:rsid w:val="00635BC9"/>
    <w:rsid w:val="00637880"/>
    <w:rsid w:val="006434C9"/>
    <w:rsid w:val="00645C51"/>
    <w:rsid w:val="00647A7D"/>
    <w:rsid w:val="00650B6C"/>
    <w:rsid w:val="006515B4"/>
    <w:rsid w:val="006517BE"/>
    <w:rsid w:val="0065244D"/>
    <w:rsid w:val="00654069"/>
    <w:rsid w:val="00657D28"/>
    <w:rsid w:val="0066353B"/>
    <w:rsid w:val="006657B9"/>
    <w:rsid w:val="00674432"/>
    <w:rsid w:val="00680B05"/>
    <w:rsid w:val="006811C5"/>
    <w:rsid w:val="00685385"/>
    <w:rsid w:val="006974C7"/>
    <w:rsid w:val="006A1230"/>
    <w:rsid w:val="006A4E0B"/>
    <w:rsid w:val="006A6D57"/>
    <w:rsid w:val="006B0EE0"/>
    <w:rsid w:val="006B5CDA"/>
    <w:rsid w:val="006C4145"/>
    <w:rsid w:val="006C4453"/>
    <w:rsid w:val="006C4E7D"/>
    <w:rsid w:val="006C710E"/>
    <w:rsid w:val="006D5228"/>
    <w:rsid w:val="006D5FC4"/>
    <w:rsid w:val="006E25AE"/>
    <w:rsid w:val="006E25D4"/>
    <w:rsid w:val="006E6AF5"/>
    <w:rsid w:val="006E7AD7"/>
    <w:rsid w:val="006F026A"/>
    <w:rsid w:val="006F0C02"/>
    <w:rsid w:val="006F2912"/>
    <w:rsid w:val="006F4551"/>
    <w:rsid w:val="006F6BCD"/>
    <w:rsid w:val="006F7085"/>
    <w:rsid w:val="006F7095"/>
    <w:rsid w:val="006F74FF"/>
    <w:rsid w:val="00702EF9"/>
    <w:rsid w:val="00704E94"/>
    <w:rsid w:val="007075FB"/>
    <w:rsid w:val="00715C80"/>
    <w:rsid w:val="00716A56"/>
    <w:rsid w:val="007266CB"/>
    <w:rsid w:val="007403A6"/>
    <w:rsid w:val="00740F98"/>
    <w:rsid w:val="0074358D"/>
    <w:rsid w:val="00745D56"/>
    <w:rsid w:val="0074675C"/>
    <w:rsid w:val="00747A36"/>
    <w:rsid w:val="00750912"/>
    <w:rsid w:val="00752635"/>
    <w:rsid w:val="00760691"/>
    <w:rsid w:val="007646C1"/>
    <w:rsid w:val="00767B56"/>
    <w:rsid w:val="007827E7"/>
    <w:rsid w:val="00784C68"/>
    <w:rsid w:val="00786B19"/>
    <w:rsid w:val="00795CDE"/>
    <w:rsid w:val="00796B5E"/>
    <w:rsid w:val="007A2C31"/>
    <w:rsid w:val="007A2E7C"/>
    <w:rsid w:val="007A4BC2"/>
    <w:rsid w:val="007A6A6C"/>
    <w:rsid w:val="007B1497"/>
    <w:rsid w:val="007B2D87"/>
    <w:rsid w:val="007B59AB"/>
    <w:rsid w:val="007B7615"/>
    <w:rsid w:val="007C112E"/>
    <w:rsid w:val="007C65A9"/>
    <w:rsid w:val="007C7BDF"/>
    <w:rsid w:val="007D325A"/>
    <w:rsid w:val="007D4ED9"/>
    <w:rsid w:val="007D65C7"/>
    <w:rsid w:val="007E18D4"/>
    <w:rsid w:val="007E499C"/>
    <w:rsid w:val="00800E20"/>
    <w:rsid w:val="00804B8B"/>
    <w:rsid w:val="008067FA"/>
    <w:rsid w:val="00811CAE"/>
    <w:rsid w:val="00812300"/>
    <w:rsid w:val="00813E69"/>
    <w:rsid w:val="00815F77"/>
    <w:rsid w:val="00816316"/>
    <w:rsid w:val="00816855"/>
    <w:rsid w:val="00817F1C"/>
    <w:rsid w:val="00827500"/>
    <w:rsid w:val="0083236D"/>
    <w:rsid w:val="00833097"/>
    <w:rsid w:val="00836D80"/>
    <w:rsid w:val="0083732A"/>
    <w:rsid w:val="008418C3"/>
    <w:rsid w:val="00845E25"/>
    <w:rsid w:val="00847DF2"/>
    <w:rsid w:val="008502AE"/>
    <w:rsid w:val="00854A17"/>
    <w:rsid w:val="00855615"/>
    <w:rsid w:val="00855FF6"/>
    <w:rsid w:val="0086140E"/>
    <w:rsid w:val="00861416"/>
    <w:rsid w:val="00862627"/>
    <w:rsid w:val="00867F5E"/>
    <w:rsid w:val="00870E17"/>
    <w:rsid w:val="008719F4"/>
    <w:rsid w:val="00874DA2"/>
    <w:rsid w:val="0087735D"/>
    <w:rsid w:val="008777E6"/>
    <w:rsid w:val="00881A9C"/>
    <w:rsid w:val="00891708"/>
    <w:rsid w:val="00897B6D"/>
    <w:rsid w:val="008A03FE"/>
    <w:rsid w:val="008A5B0A"/>
    <w:rsid w:val="008A5E28"/>
    <w:rsid w:val="008A6D17"/>
    <w:rsid w:val="008B5402"/>
    <w:rsid w:val="008B7113"/>
    <w:rsid w:val="008C474C"/>
    <w:rsid w:val="008D204C"/>
    <w:rsid w:val="008E1582"/>
    <w:rsid w:val="008E33FC"/>
    <w:rsid w:val="008F1D88"/>
    <w:rsid w:val="008F3524"/>
    <w:rsid w:val="008F523C"/>
    <w:rsid w:val="00900EC5"/>
    <w:rsid w:val="00906921"/>
    <w:rsid w:val="00910392"/>
    <w:rsid w:val="009121C8"/>
    <w:rsid w:val="00912A7B"/>
    <w:rsid w:val="00913991"/>
    <w:rsid w:val="009202E0"/>
    <w:rsid w:val="009212FB"/>
    <w:rsid w:val="00921E6C"/>
    <w:rsid w:val="00925440"/>
    <w:rsid w:val="0092774E"/>
    <w:rsid w:val="009319DD"/>
    <w:rsid w:val="00933918"/>
    <w:rsid w:val="00936F1F"/>
    <w:rsid w:val="0093746E"/>
    <w:rsid w:val="00940CDC"/>
    <w:rsid w:val="00942850"/>
    <w:rsid w:val="00945647"/>
    <w:rsid w:val="0094695C"/>
    <w:rsid w:val="00953A94"/>
    <w:rsid w:val="00960C46"/>
    <w:rsid w:val="00961FF7"/>
    <w:rsid w:val="009771EF"/>
    <w:rsid w:val="00981D4F"/>
    <w:rsid w:val="00983390"/>
    <w:rsid w:val="00986813"/>
    <w:rsid w:val="00995337"/>
    <w:rsid w:val="009B4E50"/>
    <w:rsid w:val="009C0096"/>
    <w:rsid w:val="009C0C2F"/>
    <w:rsid w:val="009C2201"/>
    <w:rsid w:val="009D68D6"/>
    <w:rsid w:val="009E3931"/>
    <w:rsid w:val="009E455E"/>
    <w:rsid w:val="009F2116"/>
    <w:rsid w:val="00A07731"/>
    <w:rsid w:val="00A103E3"/>
    <w:rsid w:val="00A1288C"/>
    <w:rsid w:val="00A12DDF"/>
    <w:rsid w:val="00A135A7"/>
    <w:rsid w:val="00A139E6"/>
    <w:rsid w:val="00A146CA"/>
    <w:rsid w:val="00A25288"/>
    <w:rsid w:val="00A2627C"/>
    <w:rsid w:val="00A4227B"/>
    <w:rsid w:val="00A4273B"/>
    <w:rsid w:val="00A429F5"/>
    <w:rsid w:val="00A55BD6"/>
    <w:rsid w:val="00A630EF"/>
    <w:rsid w:val="00A711CA"/>
    <w:rsid w:val="00A74F0F"/>
    <w:rsid w:val="00A87421"/>
    <w:rsid w:val="00A9352F"/>
    <w:rsid w:val="00A94460"/>
    <w:rsid w:val="00A954F1"/>
    <w:rsid w:val="00AA3185"/>
    <w:rsid w:val="00AA3C7C"/>
    <w:rsid w:val="00AA3E5F"/>
    <w:rsid w:val="00AA4D2A"/>
    <w:rsid w:val="00AB3133"/>
    <w:rsid w:val="00AB6D19"/>
    <w:rsid w:val="00AC29D9"/>
    <w:rsid w:val="00AC2B6E"/>
    <w:rsid w:val="00AC4EBA"/>
    <w:rsid w:val="00AC6B57"/>
    <w:rsid w:val="00AD0767"/>
    <w:rsid w:val="00AD10B2"/>
    <w:rsid w:val="00AD20FA"/>
    <w:rsid w:val="00AD3B47"/>
    <w:rsid w:val="00AE2016"/>
    <w:rsid w:val="00AE2155"/>
    <w:rsid w:val="00AE6DCA"/>
    <w:rsid w:val="00AF192C"/>
    <w:rsid w:val="00AF426D"/>
    <w:rsid w:val="00AF42F5"/>
    <w:rsid w:val="00AF786D"/>
    <w:rsid w:val="00B01DE0"/>
    <w:rsid w:val="00B04ABE"/>
    <w:rsid w:val="00B04D05"/>
    <w:rsid w:val="00B04FED"/>
    <w:rsid w:val="00B053C5"/>
    <w:rsid w:val="00B07BF7"/>
    <w:rsid w:val="00B13F30"/>
    <w:rsid w:val="00B21222"/>
    <w:rsid w:val="00B224BB"/>
    <w:rsid w:val="00B26534"/>
    <w:rsid w:val="00B279E0"/>
    <w:rsid w:val="00B3121D"/>
    <w:rsid w:val="00B33F78"/>
    <w:rsid w:val="00B33FA5"/>
    <w:rsid w:val="00B34190"/>
    <w:rsid w:val="00B41C63"/>
    <w:rsid w:val="00B468F5"/>
    <w:rsid w:val="00B509B3"/>
    <w:rsid w:val="00B5307C"/>
    <w:rsid w:val="00B67783"/>
    <w:rsid w:val="00B7096E"/>
    <w:rsid w:val="00B71A8B"/>
    <w:rsid w:val="00B772AA"/>
    <w:rsid w:val="00B81CE8"/>
    <w:rsid w:val="00B82783"/>
    <w:rsid w:val="00B82D48"/>
    <w:rsid w:val="00B848A0"/>
    <w:rsid w:val="00B912F7"/>
    <w:rsid w:val="00B928D4"/>
    <w:rsid w:val="00B92B29"/>
    <w:rsid w:val="00B93050"/>
    <w:rsid w:val="00B932AD"/>
    <w:rsid w:val="00B949F3"/>
    <w:rsid w:val="00BA37E3"/>
    <w:rsid w:val="00BA569B"/>
    <w:rsid w:val="00BB5A27"/>
    <w:rsid w:val="00BC01D1"/>
    <w:rsid w:val="00BC069E"/>
    <w:rsid w:val="00BC1160"/>
    <w:rsid w:val="00BC45C0"/>
    <w:rsid w:val="00BC6AC0"/>
    <w:rsid w:val="00BD3DE0"/>
    <w:rsid w:val="00BE10EF"/>
    <w:rsid w:val="00BE2530"/>
    <w:rsid w:val="00BE57D3"/>
    <w:rsid w:val="00BF04A4"/>
    <w:rsid w:val="00BF2CA5"/>
    <w:rsid w:val="00BF794A"/>
    <w:rsid w:val="00C012E1"/>
    <w:rsid w:val="00C04AE8"/>
    <w:rsid w:val="00C13D7D"/>
    <w:rsid w:val="00C16F89"/>
    <w:rsid w:val="00C1730A"/>
    <w:rsid w:val="00C20BC2"/>
    <w:rsid w:val="00C2563D"/>
    <w:rsid w:val="00C2768A"/>
    <w:rsid w:val="00C31473"/>
    <w:rsid w:val="00C31629"/>
    <w:rsid w:val="00C32E36"/>
    <w:rsid w:val="00C345FE"/>
    <w:rsid w:val="00C524B0"/>
    <w:rsid w:val="00C53ACC"/>
    <w:rsid w:val="00C544A4"/>
    <w:rsid w:val="00C56F46"/>
    <w:rsid w:val="00C63445"/>
    <w:rsid w:val="00C70852"/>
    <w:rsid w:val="00C745C7"/>
    <w:rsid w:val="00C77328"/>
    <w:rsid w:val="00C774D5"/>
    <w:rsid w:val="00C87F80"/>
    <w:rsid w:val="00C95221"/>
    <w:rsid w:val="00CA3986"/>
    <w:rsid w:val="00CA6481"/>
    <w:rsid w:val="00CB2B87"/>
    <w:rsid w:val="00CB300E"/>
    <w:rsid w:val="00CB5DF2"/>
    <w:rsid w:val="00CB7A6B"/>
    <w:rsid w:val="00CC5D09"/>
    <w:rsid w:val="00CD17CE"/>
    <w:rsid w:val="00CD49CC"/>
    <w:rsid w:val="00CD7F37"/>
    <w:rsid w:val="00CE630B"/>
    <w:rsid w:val="00CE670A"/>
    <w:rsid w:val="00CF591E"/>
    <w:rsid w:val="00D01A26"/>
    <w:rsid w:val="00D14E2D"/>
    <w:rsid w:val="00D16631"/>
    <w:rsid w:val="00D1754F"/>
    <w:rsid w:val="00D218CB"/>
    <w:rsid w:val="00D2442E"/>
    <w:rsid w:val="00D2765F"/>
    <w:rsid w:val="00D30425"/>
    <w:rsid w:val="00D30F95"/>
    <w:rsid w:val="00D446E8"/>
    <w:rsid w:val="00D45BF0"/>
    <w:rsid w:val="00D462DF"/>
    <w:rsid w:val="00D61890"/>
    <w:rsid w:val="00D64A63"/>
    <w:rsid w:val="00D64D58"/>
    <w:rsid w:val="00D66CAF"/>
    <w:rsid w:val="00D74D4D"/>
    <w:rsid w:val="00D74DCC"/>
    <w:rsid w:val="00D77A26"/>
    <w:rsid w:val="00D87687"/>
    <w:rsid w:val="00D92FC4"/>
    <w:rsid w:val="00DA2582"/>
    <w:rsid w:val="00DB0CC4"/>
    <w:rsid w:val="00DB0FB8"/>
    <w:rsid w:val="00DB5239"/>
    <w:rsid w:val="00DB5EBF"/>
    <w:rsid w:val="00DD0220"/>
    <w:rsid w:val="00DD1367"/>
    <w:rsid w:val="00DD20C5"/>
    <w:rsid w:val="00DD2158"/>
    <w:rsid w:val="00DD65FA"/>
    <w:rsid w:val="00DE0A3C"/>
    <w:rsid w:val="00DE0DD4"/>
    <w:rsid w:val="00DE10AF"/>
    <w:rsid w:val="00DE2626"/>
    <w:rsid w:val="00DE3F08"/>
    <w:rsid w:val="00DE5818"/>
    <w:rsid w:val="00DF047A"/>
    <w:rsid w:val="00DF6357"/>
    <w:rsid w:val="00DF6AC5"/>
    <w:rsid w:val="00E02FA9"/>
    <w:rsid w:val="00E03281"/>
    <w:rsid w:val="00E0331A"/>
    <w:rsid w:val="00E06881"/>
    <w:rsid w:val="00E13E11"/>
    <w:rsid w:val="00E14205"/>
    <w:rsid w:val="00E160F8"/>
    <w:rsid w:val="00E2196C"/>
    <w:rsid w:val="00E30BE2"/>
    <w:rsid w:val="00E31747"/>
    <w:rsid w:val="00E36AA0"/>
    <w:rsid w:val="00E36F2A"/>
    <w:rsid w:val="00E40918"/>
    <w:rsid w:val="00E418D5"/>
    <w:rsid w:val="00E46BE0"/>
    <w:rsid w:val="00E528E8"/>
    <w:rsid w:val="00E57652"/>
    <w:rsid w:val="00E61091"/>
    <w:rsid w:val="00E66DF2"/>
    <w:rsid w:val="00E67050"/>
    <w:rsid w:val="00E70A3B"/>
    <w:rsid w:val="00E70DD0"/>
    <w:rsid w:val="00E800BC"/>
    <w:rsid w:val="00E825A2"/>
    <w:rsid w:val="00E82B6A"/>
    <w:rsid w:val="00E83BEF"/>
    <w:rsid w:val="00E8590E"/>
    <w:rsid w:val="00E90657"/>
    <w:rsid w:val="00E91238"/>
    <w:rsid w:val="00E93816"/>
    <w:rsid w:val="00EA0410"/>
    <w:rsid w:val="00EA0F54"/>
    <w:rsid w:val="00EA7B31"/>
    <w:rsid w:val="00EC1362"/>
    <w:rsid w:val="00EC210F"/>
    <w:rsid w:val="00EC3236"/>
    <w:rsid w:val="00EC7BAB"/>
    <w:rsid w:val="00ED7B61"/>
    <w:rsid w:val="00EE31BB"/>
    <w:rsid w:val="00EE3895"/>
    <w:rsid w:val="00EE4979"/>
    <w:rsid w:val="00EE726E"/>
    <w:rsid w:val="00EF1DA7"/>
    <w:rsid w:val="00EF44E7"/>
    <w:rsid w:val="00EF7C1C"/>
    <w:rsid w:val="00F05552"/>
    <w:rsid w:val="00F057B2"/>
    <w:rsid w:val="00F15604"/>
    <w:rsid w:val="00F214E1"/>
    <w:rsid w:val="00F223C2"/>
    <w:rsid w:val="00F27CCF"/>
    <w:rsid w:val="00F27E72"/>
    <w:rsid w:val="00F30615"/>
    <w:rsid w:val="00F337A1"/>
    <w:rsid w:val="00F34295"/>
    <w:rsid w:val="00F36682"/>
    <w:rsid w:val="00F41AE5"/>
    <w:rsid w:val="00F430AE"/>
    <w:rsid w:val="00F5036C"/>
    <w:rsid w:val="00F51544"/>
    <w:rsid w:val="00F53D6B"/>
    <w:rsid w:val="00F550A9"/>
    <w:rsid w:val="00F55B6B"/>
    <w:rsid w:val="00F615D2"/>
    <w:rsid w:val="00F616E3"/>
    <w:rsid w:val="00F6383D"/>
    <w:rsid w:val="00F677C6"/>
    <w:rsid w:val="00F80509"/>
    <w:rsid w:val="00F80A55"/>
    <w:rsid w:val="00F81088"/>
    <w:rsid w:val="00F84461"/>
    <w:rsid w:val="00F92F50"/>
    <w:rsid w:val="00F944FB"/>
    <w:rsid w:val="00FA14F7"/>
    <w:rsid w:val="00FA300F"/>
    <w:rsid w:val="00FA5D11"/>
    <w:rsid w:val="00FB5A3D"/>
    <w:rsid w:val="00FC2EB1"/>
    <w:rsid w:val="00FC4BF4"/>
    <w:rsid w:val="00FD05E1"/>
    <w:rsid w:val="00FD375D"/>
    <w:rsid w:val="00FE49D5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A1400"/>
  <w15:docId w15:val="{56654A7E-00AC-4CA8-9674-5967801B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CE8"/>
    <w:rPr>
      <w:sz w:val="24"/>
      <w:szCs w:val="24"/>
    </w:rPr>
  </w:style>
  <w:style w:type="paragraph" w:styleId="Nadpis2">
    <w:name w:val="heading 2"/>
    <w:basedOn w:val="Normln"/>
    <w:next w:val="Normln"/>
    <w:qFormat/>
    <w:rsid w:val="0058443F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A4D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055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555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17F1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035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D2765F"/>
    <w:rPr>
      <w:color w:val="0000FF"/>
      <w:u w:val="single"/>
    </w:rPr>
  </w:style>
  <w:style w:type="paragraph" w:styleId="Normlnweb">
    <w:name w:val="Normal (Web)"/>
    <w:basedOn w:val="Normln"/>
    <w:uiPriority w:val="99"/>
    <w:rsid w:val="00EA0410"/>
    <w:pPr>
      <w:spacing w:before="100" w:beforeAutospacing="1" w:after="100" w:afterAutospacing="1"/>
    </w:pPr>
  </w:style>
  <w:style w:type="character" w:customStyle="1" w:styleId="nadpis1">
    <w:name w:val="nadpis1"/>
    <w:basedOn w:val="Standardnpsmoodstavce"/>
    <w:rsid w:val="001F2C34"/>
    <w:rPr>
      <w:b/>
      <w:bCs/>
    </w:rPr>
  </w:style>
  <w:style w:type="paragraph" w:styleId="Zkladntextodsazen3">
    <w:name w:val="Body Text Indent 3"/>
    <w:basedOn w:val="Normln"/>
    <w:rsid w:val="00855FF6"/>
    <w:pPr>
      <w:widowControl w:val="0"/>
      <w:autoSpaceDE w:val="0"/>
      <w:autoSpaceDN w:val="0"/>
      <w:spacing w:after="120"/>
      <w:ind w:left="283"/>
    </w:pPr>
    <w:rPr>
      <w:sz w:val="16"/>
      <w:szCs w:val="16"/>
    </w:rPr>
  </w:style>
  <w:style w:type="paragraph" w:customStyle="1" w:styleId="Standardntext">
    <w:name w:val="Standardní text"/>
    <w:basedOn w:val="Normln"/>
    <w:rsid w:val="0058443F"/>
    <w:pPr>
      <w:autoSpaceDE w:val="0"/>
      <w:autoSpaceDN w:val="0"/>
    </w:pPr>
    <w:rPr>
      <w:noProof/>
      <w:lang w:val="en-US"/>
    </w:rPr>
  </w:style>
  <w:style w:type="paragraph" w:customStyle="1" w:styleId="Texttabulky">
    <w:name w:val="Text tabulky"/>
    <w:basedOn w:val="Normln"/>
    <w:rsid w:val="0058443F"/>
    <w:pPr>
      <w:autoSpaceDE w:val="0"/>
      <w:autoSpaceDN w:val="0"/>
    </w:pPr>
    <w:rPr>
      <w:noProof/>
      <w:lang w:val="en-US"/>
    </w:rPr>
  </w:style>
  <w:style w:type="table" w:styleId="Mkatabulky">
    <w:name w:val="Table Grid"/>
    <w:basedOn w:val="Normlntabulka"/>
    <w:rsid w:val="005844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27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7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755C"/>
  </w:style>
  <w:style w:type="paragraph" w:styleId="Pedmtkomente">
    <w:name w:val="annotation subject"/>
    <w:basedOn w:val="Textkomente"/>
    <w:next w:val="Textkomente"/>
    <w:link w:val="PedmtkomenteChar"/>
    <w:rsid w:val="00127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2755C"/>
    <w:rPr>
      <w:b/>
      <w:bCs/>
    </w:rPr>
  </w:style>
  <w:style w:type="character" w:customStyle="1" w:styleId="Nadpis5Char">
    <w:name w:val="Nadpis 5 Char"/>
    <w:basedOn w:val="Standardnpsmoodstavce"/>
    <w:link w:val="Nadpis5"/>
    <w:semiHidden/>
    <w:rsid w:val="00AA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AA4D2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90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97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.cz" TargetMode="External"/><Relationship Id="rId2" Type="http://schemas.openxmlformats.org/officeDocument/2006/relationships/hyperlink" Target="mailto:ohkjesenik@post.cz" TargetMode="External"/><Relationship Id="rId1" Type="http://schemas.openxmlformats.org/officeDocument/2006/relationships/hyperlink" Target="mailto:vnitrnikomunikace@komor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mora.cz" TargetMode="External"/><Relationship Id="rId1" Type="http://schemas.openxmlformats.org/officeDocument/2006/relationships/hyperlink" Target="mailto:vnitrnikomunikace@komor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13EF14E7ACD045BB6B03F46F227098" ma:contentTypeVersion="0" ma:contentTypeDescription="Vytvořit nový dokument" ma:contentTypeScope="" ma:versionID="719369ab9c4be576d8045aa17a20e746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2D69-E686-4B97-9FCC-C6730C660D1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57DA19-E1B0-437E-96B5-236626A74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7B711-ECEA-4B68-9739-8F730BADB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031C8F-0852-42D1-8A2F-127FE800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HKCR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Dýčka;OHK Přerov</dc:creator>
  <cp:lastModifiedBy>SIGMA V EVROPE</cp:lastModifiedBy>
  <cp:revision>3</cp:revision>
  <cp:lastPrinted>2020-09-24T11:07:00Z</cp:lastPrinted>
  <dcterms:created xsi:type="dcterms:W3CDTF">2025-11-26T11:05:00Z</dcterms:created>
  <dcterms:modified xsi:type="dcterms:W3CDTF">2025-12-15T07:06:00Z</dcterms:modified>
</cp:coreProperties>
</file>